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Europea</w:t>
      </w:r>
    </w:p>
    <w:p>
      <w:pPr>
        <w:jc w:val="start"/>
      </w:pPr>
      <w:r>
        <w:rPr>
          <w:rFonts w:ascii="Arial" w:hAnsi="Arial" w:eastAsia="Arial" w:cs="Arial"/>
          <w:sz w:val="22.5"/>
          <w:szCs w:val="22.5"/>
          <w:b w:val="1"/>
          <w:bCs w:val="1"/>
        </w:rPr>
        <w:t xml:space="preserve">MT-12033  </w:t>
      </w:r>
      <w:r>
        <w:rPr>
          <w:rFonts w:ascii="Arial" w:hAnsi="Arial" w:eastAsia="Arial" w:cs="Arial"/>
          <w:sz w:val="22.5"/>
          <w:szCs w:val="22.5"/>
        </w:rPr>
        <w:t xml:space="preserve">- Web: </w:t>
      </w:r>
      <w:hyperlink r:id="rId7" w:history="1">
        <w:r>
          <w:rPr>
            <w:color w:val="blue"/>
          </w:rPr>
          <w:t xml:space="preserve">https://viaje.mt/cxf</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rPr/>
        <w:t xml:space="preserve">                                I Magia Europea                MT-12033  - Web: https://viaje.mt/cxf                15 dÃ­as y 13 nochesDesde $1799 USD | DBL + 799 IMPIncluye vuelo con                                                             I SALIDAS                                                                                                                                                                           2025                                                                                                                            Octubre:  04,  22,  31                                                                                                                  I PAISESInglaterra, BÃ©lgica, Francia, Luxemburgo, Alemania, Suiza, Liechtenstein, Austria, Italia.        I CIUDADESLondres, Canal de la Mancha, Brujas, ParÃ­s, Luxemburgo, Frankfurt, Heidelberg, ZÃºrich, Lucerna, Vaduz, Innsbruck, Padua, Venecia, Florencia, Roma.        I ITINERARIO   DÃA 01 MÃXICO â LONDRES Presentarse en el aeropuerto de la Ciudad de MÃ©xico 3hrs. antes de la salida del vuelo trasatlÃ¡ntico con destino la Ciudad de Londres. Noche a bordo.   DÃA 02 LONDRES Llegada al aeropuerto internacional de Londres-Heathrow. RecepciÃ³n y breve recorrido panorÃ¡mico por la ciudad conociendo lugares como Hyde Park, Kensington, Piccadilly Circus, Regent St., Oxford St. y el Parlamento con su famoso Big Ben. En el Palacio de Buckingham (si se realiza y/o el clima lo permite). Veremos tambiÃ©n diferentes puentes de la ciudad y la AbadÃ­a de Westminster. Alojamiento. Importante: Si el vuelo llega despuÃ©s de las 17:00, la visita panorÃ¡mica se reprogramarÃ¡ para el dÃ­a siguiente en la maÃ±ana.   DÃA 03 LONDRES Desayuno. DÃ­a libre o posibilidad de excursiÃ³n opcional. Alojamiento   EXCURSIÃN OPCIONAL LONDON FULL DAY: CASTILLO DE WINDSOR Y LONDON ON INSTAGRAM Descubriremos el famoso Castillo de Windsor, uno de los mÃ¡s antiguos del mundo y residencia actual del Rey de Inglaterra. La visita al castillo serÃ¡ con audioguÃ­as, permitiÃ©ndonos explorar la capilla de San Jorge y otras atracciones en su interior, donde encontraremos obras de arte y lujosos objetos de las colecciones de la realeza britÃ¡nica. A continuaciÃ³n, visitaremos a pie y en autobÃºs algunos de los lugares mÃ¡s icÃ³nicos y fotografiables de la ciudad, mientras un guÃ­a local nos explica su historia: pasaremos por la Catedral de San Pablo, lugar donde la princesa Diana celebrÃ³ su boda con el entonces prÃ­ncipe Carlos. Luego, veremos el icÃ³nico Puente de la Torre, el monumento mÃ¡s famoso de Inglaterra. Haremos una parada para admirar la Torre de Londres, un castillo medieval inscrito en la lista del Patrimonio de la Humanidad de la UNESCO. Entraremos al Covent Garden, un popular barrio lleno de vida, que debe su nombre al mercado mÃ¡s conocido de la ciudad, y terminaremos en Piccadilly Circus, el corazÃ³n de Londres.Importante:â Si la visita al Castillo de Windsor cae en martes o miÃ©rcoles, el castillo estarÃ¡ cerrado, por lo que serÃ¡ reemplazado por la Torre de Londres.â El orden de las visitas puede variar dependiendo de la ubicaciÃ³n del hotel del grupo.   DÃA 04 LONDRES â CANAL DE LA MANCHA â BRUJAS - PARÃS Desayuno. Este dÃ­a salida en la madrugada (05:00 AM) para tomar el ferry y cruzar el Canal de la Mancha ContinuaciÃ³n del viaje hacia BÃ©lgica. Llegada a Brujas, encantadora y pintoresca ciudad que recuerda aquellos cuentos de hadas de la infancia. Tiempo libre para conocer la ciudad. Alojamiento.   EXCURSIÃN OPCIONAL    BRUJAS WALKING TOUR Deja que te inspire esta antigua ciudad. Su esplendor y arte, con una arquitectura medieval perfectamente conservada, sus canales silenciosos y sus pequeÃ±as plazas acogedoras, ademÃ¡s de deliciosos chocolates en cada esquina, hacen de Brujas una de las ciudades mÃ¡s romÃ¡nticas y espectaculares. AdemÃ¡s, visitaremos el Lago del Amor, el Palacio de los Condes de Flandes y la Plaza del Mercado, con su emblemÃ¡tica torre, entre otros.   DÃA 05 PARÃS Desayuno. Salida para realizar un breve recorrido panorÃ¡mico por la âCiudad del Amorâ pasando por la Avenida de los Campos ElÃ­seos, la Plaza de la Concordia, el Arco del Triunfo, la Asamblea Nacional, la Ãpera, el Museo del Louvre, los InvÃ¡lidos, el Campo de Marte, la Torre Eiffel, etc. Tarde libre. Alojamiento.   EXCURSIÃN OPCIONAL VERSALLES EmbÃ¡rcate en una excursiÃ³n a Versalles, el emblemÃ¡tico palacio construido por Luis XIV. Este majestuoso castillo no solo destaca por su deslumbrante arquitectura y vastos jardines, sino que tambiÃ©n es un sÃ­mbolo fundamental de la historia de Francia. Al pasear por sus esplÃ©ndidos salones y paisajes cuidadosamente diseÃ±ados, te sumergirÃ¡s en el lujo y la cultura que definieron la corte real. Importante: El palacio de Versalles estÃ¡ cerrado los lunes. En este caso, la visita se invertirÃ¡ con la Opcional de Brujas del dÃ­a siguiente.   EXCURSIÃN OPCIONAL LUCES DE PARÃS CON BARRIO LATINO Comenzaremos con una visita guiada por el famoso Barrio Latino te permitirÃ¡ explorar este vibrante distrito conocido por sus calles estrechas y su ambiente bohemio, lleno de historia, cultura y vida nocturna. AquÃ­ encontrarÃ¡s edificios emblemÃ¡ticos como el PanteÃ³n y la Sorbona, rodeados de cafeterÃ­as, librerÃ­as y tiendas, todo mientras disfrutas de la rica historia y arquitectura que caracterizan a esta zona tan querida de ParÃ­s. Luego exploramos la mÃ¡gica ParÃ­s iluminada en un recorrido nocturno en autobÃºs, donde podrÃ¡s admirar los monumentos mÃ¡s emblemÃ¡ticos de la ciudad. A lo largo del paseo, verÃ¡s resplandecer lugares icÃ³nicos como la Torre Eiffel, el Arco del Triunfo, la Ãpera Garnier, los InvÃ¡lidos, el Ayuntamiento (HÃ´tel de Ville) y muchos mÃ¡s, mientras nuestro guÃ­a local te cuenta historias y curiosidades sobre la ciudad.   DÃA 06 PARÃS Desayuno. DÃ­a libre o posibilidad de excursiÃ³n opcional. Alojamiento   EXCURSIÃN OPCIONAL    TORREEIFFEL, MONTMARTRE Y CRUCERO POR EL SENA Descubre la historia del monumento mÃ¡s simbÃ³lico de la ciudad desde su 2Âº piso. Mide 330 metros y es el orgullo de los parisinos. Te ofrecerÃ¡ una vista incomparable de la ciudad. Es un sÃ­mbolo de su Ã©poca y un perfecto ejemplo del ingenio visionario de Gustave Eiffel. Luego, continuamos hacia Montmartre, el âBarrio de los Pintoresâ, es cuna de los Impresionistas y lugar donde fue filmada la pelÃ­cula de AmÃ©lie. Sus pequeÃ±as e inclinadas calles forman una red que alberga desde los mÃ¡s antiguos cabarets hasta la impresionante BasÃ­lica del Sagrado CorazÃ³n. Tendremos la oportunidad de ver el muro de los âJe tâaimeâ (te amo) y el Moulin Rouge (exterior), entre otros. Para finalizar, disfrutarÃ¡s de un encantador crucero por el Sena, donde tendrÃ¡s la oportunidad de contemplar la ciudad desde una nueva perspectiva. Navega por las aguas que abrazan monumentos icÃ³nicos como la Torre Eiffel, el Museo de Orsay y la Catedral de Notre Dame. Este recorrido ofrece vistas inolvidables de ParÃ­s iluminado, convirtiendo cada instante en una experiencia mÃ¡gica.   DÃA 07 PARÃS â LUXEMBURGO â FRANKFURT Desayuno. Atravesando la regiÃ³n del Gran Este de Francia llegaremos a Luxemburgo, uno de los estados mÃ¡s pequeÃ±os de Europa, cuya capital se encuentra ubicada sobre un peÃ±Ã³n. Tiempo libre y salida hacia Alemania. Llegada a la ciudad de Frankfurt. Alojamiento.   EXCURSIÃN OPCIONAL    LUXEMBURGO WALKING TOUR Es el paÃ­s mÃ¡s rico y seguro de Europa, tanto que a veces se puede ver a su Duque por las calles. El transporte pÃºblico es gratuito y sus calles peatonales, la Plaza de la ConstituciÃ³n, la Catedral de Nuestra SeÃ±ora de Luxemburgo, el Gran Palacio, son una delicia para pasear, comprar, comerâ¦ AdemÃ¡s, el risco sobre el que fue fundado en el aÃ±o 963 es uno de los balcones al aire libre con una de las mejores vistas en Europa.   EXCURSIÃN OPCIONAL FRANKFURT TOUR CON PINTA DE CERVEZA Frankfurt Am Main, tambiÃ©n conocida con el apodo de âMain-Hattanâ es el Chicago de Alemania; una ciudad moderna, llena de rascacielos. Sin embargo, en su centro histÃ³rico, encontraremos construcciones de estilo medieval que contrastan con el resto. En la plaza RÃ¶mer veremos el antiguo y el nuevo ayuntamiento, la Iglesia de San Leonhard del S. XIV y la iglesia de San NicolÃ¡s, entre otros. Durante el recorrido tendremos la oportunidad de degustar una tÃ­pica cerveza alemana.   DÃA 08 FRANKFURT â HEIDELBERG â ZÃRICH Desayuno. Salida hacia Heidelberg, una ciudad en el rÃ­o Neckar en el suroeste de Alemania, conocido por su renombrada universidad, fundada en el siglo XIX, visitaremos la iglesia del espÃ­ritu santo y puente viejo de Heidelberg. Continuaremos nuestro recorrido hacia ZÃºrich, la ciudad mÃ¡s grande de Suiza y la capital del cantÃ³n de ZÃºrich situada al norte de la parte central del paÃ­s. Hacemos una breve visita panorÃ¡mica y nos alojamos en nuestro hotel. Alojamiento.   EXCURSIÃN OPCIONAL    EL CASTILLO DE HEIDELBERG Esta ciudad alemana fue parcialmente destruida por el ejÃ©rcito de Luis XIV en los aÃ±os 1600. No obstante, fue reconstruida manteniendo su arquitectura tÃ­pica alemana. Su imponente castillo es un emblema del romanticismo del siglo XIX. Caminaremos por la Plaza del Mercado, un lugar lleno de vida y de restaurantes con terrazas. Veremos tambiÃ©n el barrio antiguo y entraremos a la Iglesia del Santo EspÃ­ritu.   DÃA 09 ZÃRICH â LUCERNA â VADUZ â INNSBRUCK Desayuno. Salida hacia Lucerna, situada a orillas del lago de los Cuatro Cantones. Saldremos bordeando los Alpes hacia Vaduz, capital del principado de Liechtenstein. Tras una breve parada, salida hacia la ciudad de Innsbruck. Alojamiento.   EXCURSIÃN OPCIONAL    EL MONTE TITLIS Una de las montaÃ±as mÃ¡s conocidas de los Alpes Suizos es el Monte Titlis. Las vistas son impresionantes desde el telefÃ©rico, desde el cual se puede mirar el glaciar y el lago de los Cuatro Cantones. Su altitud es de 3000m sobre el nivel del mar, sin embargo, su cima es muy accesible, ademÃ¡s de que ahÃ­ encontrarÃ¡s varios restaurantes y uno de los puentes colgantes mÃ¡s altos de Europa.   DÃA 10 INNSBRUCK â PADUA â VENECIA Desayuno y tiempo libre. Recomendamos visita opcional. Conoceremos tambiÃ©n un pintoresco pueblito de los Alpes tiroleses. Salida en direcciÃ³n al paso alpino de Brenner, hasta llegar a Padua, ciudad conocida por San Antonio. Tiempo libre para visitar la BasÃ­lica. ContinuaciÃ³n hacia Venecia. Llegada y alojamiento.   EXCURSIÃN OPCIONAL    INNSBRUCK WALKING TOUR Subiremos a un tÃ­pico pueblito austriaco y llegaremos hasta el trampolÃ­n olÃ­mpico. Admiraremos la arquitectura tÃ­pica de los Alpes, veremos la BasÃ­lica de Wilten, la mÃ¡s bonita de todo el paÃ­s, y caminaremos por su centro histÃ³rico donde veremos la Columna de Santa Ana. Fue una de las ciudades imperiales de los Habsburgo. Su fundador, Maximiliano I (tÃ¡tara-tatarabuelo del emperador mexicano), dejÃ³ como legado uno de los edificios mÃ¡s emblemÃ¡ticos de la ciudad: el Tejado Dorado.   DÃA 11 VENECIA â FLORENCIA Desayuno. Se dejarÃ¡n maravillar por la ciudad de las 118 islas y sus mÃ¡s de 400 puentes, cuyas caracterÃ­sticas la convierten en Ãºnica y exclusiva. RecorrerÃ¡n el Puente de los Suspiros y la Plaza de San Marcos, con su incomparable escenario donde destaca la BasÃ­lica, joya de la arquitectura, que nos muestra el esplendor vivido en esta ciudad. Tiempo libre. Seguiremos nuestro recorrido en direcciÃ³n a Florencia, una ciudad en el centro de Italia y capital de la regiÃ³n de Toscana. DespuÃ©s salida en direcciÃ³n a Florencia, una ciudad en el centro de Italia y capital de la regiÃ³n de Toscana. Visita a pie por esta inigualable ciudad donde el arte le sorprenderÃ¡ a cada paso. Recorreremos la Plaza de San Marcos, pasando por delante de la GalerÃ­a de la Academia y llegando al Mercado de la Paja. Contemplaremos la combinaciÃ³n de hermosos mÃ¡rmoles en la fachada de la Catedral Santa MarÃ­a del Fiore y su inconfundible Campanario de Giotto. TambiÃ©n disfrutaremos del Baptisterio y sus cÃ©lebres Puertas del ParaÃ­so. Nos asomaremos al conocido Ponte Vecchio y llegarÃ¡n hasta la Plaza de la Santa Croce para admirar la BasÃ­lica franciscana del mismo nombre realizar actividades personales. Alojamiento.   EXCURSIÃN OPCIONAL    GÃNDOLAS CON SERENATA MUSICAL Una autÃ©ntica experiencia veneciana consiste, sin lugar a dudas, en pasear en sus tÃ­picas gÃ³ndolas. El tour serÃ¡ acompaÃ±ado por un acordeonista, cuyos sonidos y canciones nos ofrecerÃ¡n las mÃ¡s romÃ¡nticas y autÃ©nticas imÃ¡genes de la capital de VÃ©neto.   DÃA 12 FLORENCIA â ROMA Desayuno. DÃ­a libre para actividades personales o bien realizar una excursiÃ³n opcional. Por la tarde salida hacia Roma. Alojamiento.   EXCURSIÃN OPCIONAL    PISA TOUR Esta ciudad es identificada siempre por su famosa Torre Inclinada, acompaÃ±ada del bello conjunto arquitectÃ³nico compuesto por la Catedral y el conocido Baptisterio.   DÃA 13 ROMA Desayuno. Realizaremos una breve visita panorÃ¡mica de la ciudad. Admiraremos la inconfundible figura del Anfiteatro Flavio, mÃ¡s conocido como âEl Coliseoâ (visita exterior). Pasaremos tambiÃ©n por el Circo MÃ¡ximo y la BasÃ­lica patriarcal de Santa MarÃ­a la Mayor. A continuaciÃ³n, atravesando el rÃ­o TÃ­ber, llegaremos al Vaticano. Tarde libre Alojamiento.   EXCURSIÃN OPCIONAL    FULL DAY ROMA: EL VATICANO Y LA ROMA BARROCA Visitaremos el Estado mÃ¡s pequeÃ±o del mundo con apenas 44 hectÃ¡reas, pero con un patrimonio cultural universal inconmensurable. Esta visita nos llevarÃ¡ por la grandeza de los Museos Vaticanos hasta llegar a la Capilla Sixtina, ambos con entrada preferente. Luego, al finalizar el recorrido por el Vaticano, nos subiremos en autobÃºs hasta llegar al centro histÃ³rico de la ciudad. Iniciaremos un paseo a pie por el corazÃ³n artÃ­stico de la ciudad, que le darÃ¡ la oportunidad de visitar algunas de las plazas y de las fuentes mÃ¡s famosas y simbÃ³licas de la Roma barroca. Piazza Navona, la mÃ¡s elegante de todas las plazas romanas donde se encuentra la famosa Fuente de los Cuatro RÃ­os de Bernini, pasando por el PanteÃ³n, para descubrir su fachada monumental antigua y por fin, la Fontana de Trevi, una de las fuentes barrocas mÃ¡s famosas del mundo, seguramente uno de los iconos de Roma donde pueden aprovechar para tirar las monedas.   DÃA 14 ROMA Desayuno. DÃ­a libre para realizar actividades personales o tener la posibilidad de realizar una excursiÃ³n opcional. Alojamiento.   EXCURSIÃN OPCIONAL    DÃA COMPLETO: NÃPOLES Y POMPEYA CON ALMUERZO INCLUÃDO (disponible desde el 01 de octubre hasta el 31 de diciembre) Saldremos hasta el puerto de NÃ¡poles, la tercera bahÃ­a del mundo, donde tendremos tiempo libre para admirar lugares icÃ³nicos como el Palacio Real, sus castillos, el Barrio EspaÃ±ol y, por supuesto, degustar la comida local (incluida). Continuaremos a Pompeya, donde visitaremos la ciudad sepultada tras la erupciÃ³n del Vesubio, los restos mejor conservados del Imperio Romano.   EXCURSIÃN OPCIONAL    CAPRI (disponible desde el 02 de mayo hasta el 30 de septiembre) Saldremos hasta el puerto de NÃ¡poles donde nos embarcaremos hacia la isla de Capri, joya del mar MediterrÃ¡neo. Haremos un tour en barco de sus costas, donde sus impresionantes paisajes nos quitarÃ¡n el aliento. Pasaremos entre los âfarallonesâ y, una vez en la isla, subiremos hasta la plaza principal. Recorreremos a pie sus callejuelas, tÃ­picas italianas del MediterrÃ¡neo y tendremos tiempo libre para disfrutar de este espectacular destino. *El almuerzo no estÃ¡ incluido en esta excursiÃ³n.   DÃA 15 ROMA - MÃXICO Desayuno A la hora indicada se darÃ¡ el traslado al aeropuerto para tomar el vuelo con destino a la Ciudad de MÃ©xico.   EXCURSIÃN OPCIONAL    LA VILLA PAPAL: CASTEL GANDOLFO Y LAGO ALBANO Situado a 35 kms de Roma, es un complejo de edificios de los siglos 17-18 construidos por varios papas para ser su residencia. Hoy en dÃ­a, el palacio sigue siendo la residencia del papa durante el verano junto a sus hermosos Jardines Barberini. El Castel Gandolfo estÃ¡ situado en las orillas del Lago Albano, un pequeÃ±o pero muy pintoresco lago volcÃ¡nico lleno de leyendas e historias curiosas. DisfrutarÃ¡s de la belleza escÃ©nica de la exuberante campiÃ±a. A continuaciÃ³n visitaremos tambiÃ©n el pintoresco pueblo de Nemi, conocido en el mundo no solo por la importancia histÃ³rica del Mito Nemorense sino tambiÃ©n por el encanto y la belleza de este lugar, su aire siempre fresco y con extraordinarios productos locales. Veremos tambiÃ©n el famoso fenÃ³meno âcuesta arriba y abajoâ situado exactamente en el km 11.600 de la carretera estatal 218 entre Ariccia, Rocca di Papa y Grottaferrata. Durante muchos aÃ±os este fenÃ³meno ha sido objeto de muchas discusiones, mil supersticiones diabÃ³licas, campos magnÃ©ticos, energÃ­as malignas, bases alienÃ­genas subterrÃ¡neas, entre otros. Juntos descubriremos el misterio. NOTA: Solo podrÃ¡ realizarse si el vuelo de regreso estÃ¡ programado despuÃ©s de las 20 horas.                                                I TARIFAS                                                TARIFAS 2025                                                                                Doble$ 1799                                                Triple$ 1799                                                Sencilla$ 2499                                Menor$ 1699                                Impuestos AÃ©reos 2025 $ 799                                    SUPLEMENTOS 2025                                    Octubre: 4, 22, 31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SIMILARESHOTELPAÃSCIUDADTIPOIbis London Wembley / IbisLondonExcelDocklands / Hotel Ibis London Heathrow Airport O SimiliarInglaterraLondresTuristaBB Paris Porte De Bagnolet Ã SimilarFranciaParisTuristaNh Airport Frankfurt West Ã SimilarAlemaniaFrankfurtTuristaBB Airport Rumlang O SimilarSuizaZurichTuristaWyndham Garden Florence O SimilarItaliaFlorenciaTuristaPineta Palace Hotel Roma / Hotel Villa Pamphili / Excel Roma Montemario O SimilarItaliaRomaTuristaÃsta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LONDRES / ROMA â MÃXICO, VOLANDO EN CLASE TURISTA.  â 13 NOCHES DE ALOJAMIENTO EN CATEGORÃA INDICADA  â DESAYUNOS DE ACUERDO CON ITINERARIO  â VISITAS SEGÃN ITINERARIO  â GUIA PROFESIONAL DE HABLA HISPANA  â TRASLADOS LOS INDICADOS.  â TRANSPORTE EN AUTOCAR TURISTICO.  â DOCUMENTOS ELECTRÃNICOS CÃDIGO QR (EMPRESA SOCIALMENTE RESPONSABLE CON EL MEDIO AMBIENTE)                                                    I EL VIAJE NO INCLUYE  â ALIMENTOS, GASTOS DE INDOLE PERSONAL   â NINGÃN SERVICIO NO ESPECÃFICADO.  â TODAS LAS EXCURSIONES QUE SE MENCIONAN COMO OPCIONALES.  â IMPUESTOS AÃREOS POR PERSONA  â PROPINAS                                                                                                            I NOTASNOTAS DE LAS TARIFASEl mÃ¡ximo nÃºmero de habitaciones triples a confirmar en este itinerario es de 2.El precio de menor se considera entre 2 aÃ±os cumplidos hasta antes de cumplir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10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f"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2025-04-15T05:29:03-06:00</dcterms:created>
  <dcterms:modified xsi:type="dcterms:W3CDTF">2025-04-15T05:29:03-06:00</dcterms:modified>
</cp:coreProperties>
</file>

<file path=docProps/custom.xml><?xml version="1.0" encoding="utf-8"?>
<Properties xmlns="http://schemas.openxmlformats.org/officeDocument/2006/custom-properties" xmlns:vt="http://schemas.openxmlformats.org/officeDocument/2006/docPropsVTypes"/>
</file>