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w:t>
      </w:r>
    </w:p>
    <w:p>
      <w:pPr>
        <w:jc w:val="start"/>
      </w:pPr>
      <w:r>
        <w:rPr>
          <w:rFonts w:ascii="Arial" w:hAnsi="Arial" w:eastAsia="Arial" w:cs="Arial"/>
          <w:sz w:val="22.5"/>
          <w:szCs w:val="22.5"/>
          <w:b w:val="1"/>
          <w:bCs w:val="1"/>
        </w:rPr>
        <w:t xml:space="preserve">MT-16100  </w:t>
      </w:r>
      <w:r>
        <w:rPr>
          <w:rFonts w:ascii="Arial" w:hAnsi="Arial" w:eastAsia="Arial" w:cs="Arial"/>
          <w:sz w:val="22.5"/>
          <w:szCs w:val="22.5"/>
        </w:rPr>
        <w:t xml:space="preserve">- Web: </w:t>
      </w:r>
      <w:hyperlink r:id="rId7" w:history="1">
        <w:r>
          <w:rPr>
            <w:color w:val="blue"/>
          </w:rPr>
          <w:t xml:space="preserve">https://viaje.mt/eftv</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05,  17,  26</w:t>
            </w:r>
          </w:p>
          <w:p>
            <w:pPr>
              <w:jc w:val="start"/>
              <w:spacing w:before="0" w:after="0" w:line="24" w:lineRule="auto"/>
            </w:pPr>
          </w:p>
          <w:p>
            <w:pPr>
              <w:jc w:val="start"/>
            </w:pPr>
            <w:r>
              <w:rPr>
                <w:rFonts w:ascii="Arial" w:hAnsi="Arial" w:eastAsia="Arial" w:cs="Arial"/>
                <w:sz w:val="18"/>
                <w:szCs w:val="18"/>
              </w:rPr>
              <w:t xml:space="preserve">Julio:  01,  08,  24,  31</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18,  23,  25</w:t>
            </w:r>
          </w:p>
          <w:p>
            <w:pPr>
              <w:jc w:val="start"/>
              <w:spacing w:before="0" w:after="0" w:line="24" w:lineRule="auto"/>
            </w:pPr>
          </w:p>
          <w:p>
            <w:pPr>
              <w:jc w:val="start"/>
            </w:pPr>
            <w:r>
              <w:rPr>
                <w:rFonts w:ascii="Arial" w:hAnsi="Arial" w:eastAsia="Arial" w:cs="Arial"/>
                <w:sz w:val="18"/>
                <w:szCs w:val="18"/>
              </w:rPr>
              <w:t xml:space="preserve">Octubre:  02,  09,  23,  30</w:t>
            </w:r>
          </w:p>
          <w:p>
            <w:pPr>
              <w:jc w:val="start"/>
              <w:spacing w:before="0" w:after="0" w:line="24" w:lineRule="auto"/>
            </w:pPr>
          </w:p>
          <w:p>
            <w:pPr>
              <w:jc w:val="start"/>
            </w:pPr>
            <w:r>
              <w:rPr>
                <w:rFonts w:ascii="Arial" w:hAnsi="Arial" w:eastAsia="Arial" w:cs="Arial"/>
                <w:sz w:val="18"/>
                <w:szCs w:val="18"/>
              </w:rPr>
              <w:t xml:space="preserve">Noviembre:  06,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 Brujas, Bruselas, Frankfurt, Heidelberg, Múnich, Innsbruck, Venecia, Florencia, Roma,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 (485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Römerberg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INNSBRUCK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nos dirigiremos a realizar el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SIENA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el puente más antiguo de Florencia, el Ponde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 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15  Junio: 17, 26  Agosto: 12,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5  Julio: 1, 8  Agosto: 5, 26  Septiembre: 16, 18, 23, 25  Octubre: 23, 30  Noviembre: 6, 20,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31  Septiembre: 2, 9  Octubre: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CCC5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EB1A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06D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ft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2025-04-19T03:24:38-06:00</dcterms:created>
  <dcterms:modified xsi:type="dcterms:W3CDTF">2025-04-19T03:24:38-06:00</dcterms:modified>
</cp:coreProperties>
</file>

<file path=docProps/custom.xml><?xml version="1.0" encoding="utf-8"?>
<Properties xmlns="http://schemas.openxmlformats.org/officeDocument/2006/custom-properties" xmlns:vt="http://schemas.openxmlformats.org/officeDocument/2006/docPropsVTypes"/>
</file>