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w:t>
      </w:r>
    </w:p>
    <w:p>
      <w:pPr>
        <w:jc w:val="start"/>
      </w:pPr>
      <w:r>
        <w:rPr>
          <w:rFonts w:ascii="Arial" w:hAnsi="Arial" w:eastAsia="Arial" w:cs="Arial"/>
          <w:sz w:val="22.5"/>
          <w:szCs w:val="22.5"/>
          <w:b w:val="1"/>
          <w:bCs w:val="1"/>
        </w:rPr>
        <w:t xml:space="preserve">MT-20110  </w:t>
      </w:r>
      <w:r>
        <w:rPr>
          <w:rFonts w:ascii="Arial" w:hAnsi="Arial" w:eastAsia="Arial" w:cs="Arial"/>
          <w:sz w:val="22.5"/>
          <w:szCs w:val="22.5"/>
        </w:rPr>
        <w:t xml:space="preserve">- Web: </w:t>
      </w:r>
      <w:hyperlink r:id="rId7" w:history="1">
        <w:r>
          <w:rPr>
            <w:color w:val="blue"/>
          </w:rPr>
          <w:t xml:space="preserve">https://viaje.mt/cvy</w:t>
        </w:r>
      </w:hyperlink>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20,  24,  26,  27</w:t>
            </w:r>
          </w:p>
          <w:p>
            <w:pPr>
              <w:jc w:val="start"/>
              <w:spacing w:before="0" w:after="0" w:line="24" w:lineRule="auto"/>
            </w:pPr>
          </w:p>
          <w:p>
            <w:pPr>
              <w:jc w:val="start"/>
            </w:pPr>
            <w:r>
              <w:rPr>
                <w:rFonts w:ascii="Arial" w:hAnsi="Arial" w:eastAsia="Arial" w:cs="Arial"/>
                <w:sz w:val="18"/>
                <w:szCs w:val="18"/>
              </w:rPr>
              <w:t xml:space="preserve">Marzo:  02,  04,  06,  07,  08,  10,  11,  12,  13,  16,  17,  18,  20,  24,  25,  26,  27,  28,  29,  31</w:t>
            </w:r>
          </w:p>
          <w:p>
            <w:pPr>
              <w:jc w:val="start"/>
              <w:spacing w:before="0" w:after="0" w:line="24" w:lineRule="auto"/>
            </w:pPr>
          </w:p>
          <w:p>
            <w:pPr>
              <w:jc w:val="start"/>
            </w:pPr>
            <w:r>
              <w:rPr>
                <w:rFonts w:ascii="Arial" w:hAnsi="Arial" w:eastAsia="Arial" w:cs="Arial"/>
                <w:sz w:val="18"/>
                <w:szCs w:val="18"/>
              </w:rPr>
              <w:t xml:space="preserve">Abril:  01,  02,  03,  05,  06,  07,  08,  09,  10,  14,  15,  16,  17,  21,  22,  23,  24,  28,  29,  30</w:t>
            </w:r>
          </w:p>
          <w:p>
            <w:pPr>
              <w:jc w:val="start"/>
              <w:spacing w:before="0" w:after="0" w:line="24" w:lineRule="auto"/>
            </w:pPr>
          </w:p>
          <w:p>
            <w:pPr>
              <w:jc w:val="start"/>
            </w:pPr>
            <w:r>
              <w:rPr>
                <w:rFonts w:ascii="Arial" w:hAnsi="Arial" w:eastAsia="Arial" w:cs="Arial"/>
                <w:sz w:val="18"/>
                <w:szCs w:val="18"/>
              </w:rPr>
              <w:t xml:space="preserve">Mayo:  01,  04,  05,  06,  07,  08,  12,  13,  14,  15,  17,  19,  20,  21,  22,  26,  27,  28,  29</w:t>
            </w:r>
          </w:p>
          <w:p>
            <w:pPr>
              <w:jc w:val="start"/>
              <w:spacing w:before="0" w:after="0" w:line="24" w:lineRule="auto"/>
            </w:pPr>
          </w:p>
          <w:p>
            <w:pPr>
              <w:jc w:val="start"/>
            </w:pPr>
            <w:r>
              <w:rPr>
                <w:rFonts w:ascii="Arial" w:hAnsi="Arial" w:eastAsia="Arial" w:cs="Arial"/>
                <w:sz w:val="18"/>
                <w:szCs w:val="18"/>
              </w:rPr>
              <w:t xml:space="preserve">Junio:  02,  03,  04,  05,  09,  10,  12,  16,  17,  19,  23,  24,  25,  26,  30</w:t>
            </w:r>
          </w:p>
          <w:p>
            <w:pPr>
              <w:jc w:val="start"/>
              <w:spacing w:before="0" w:after="0" w:line="24" w:lineRule="auto"/>
            </w:pPr>
          </w:p>
          <w:p>
            <w:pPr>
              <w:jc w:val="start"/>
            </w:pPr>
            <w:r>
              <w:rPr>
                <w:rFonts w:ascii="Arial" w:hAnsi="Arial" w:eastAsia="Arial" w:cs="Arial"/>
                <w:sz w:val="18"/>
                <w:szCs w:val="18"/>
              </w:rPr>
              <w:t xml:space="preserve">Julio:  02,  03,  09,  10,  16,  23,  24,  30,  31</w:t>
            </w:r>
          </w:p>
          <w:p>
            <w:pPr>
              <w:jc w:val="start"/>
              <w:spacing w:before="0" w:after="0" w:line="24" w:lineRule="auto"/>
            </w:pPr>
          </w:p>
          <w:p>
            <w:pPr>
              <w:jc w:val="start"/>
            </w:pPr>
            <w:r>
              <w:rPr>
                <w:rFonts w:ascii="Arial" w:hAnsi="Arial" w:eastAsia="Arial" w:cs="Arial"/>
                <w:sz w:val="18"/>
                <w:szCs w:val="18"/>
              </w:rPr>
              <w:t xml:space="preserve">Agosto:  06,  13,  14,  20,  21,  27</w:t>
            </w:r>
          </w:p>
          <w:p>
            <w:pPr>
              <w:jc w:val="start"/>
              <w:spacing w:before="0" w:after="0" w:line="24" w:lineRule="auto"/>
            </w:pPr>
          </w:p>
          <w:p>
            <w:pPr>
              <w:jc w:val="start"/>
            </w:pPr>
            <w:r>
              <w:rPr>
                <w:rFonts w:ascii="Arial" w:hAnsi="Arial" w:eastAsia="Arial" w:cs="Arial"/>
                <w:sz w:val="18"/>
                <w:szCs w:val="18"/>
              </w:rPr>
              <w:t xml:space="preserve">Septiembre:  04,  18,  25</w:t>
            </w:r>
          </w:p>
          <w:p>
            <w:pPr>
              <w:jc w:val="start"/>
              <w:spacing w:before="0" w:after="0" w:line="24" w:lineRule="auto"/>
            </w:pPr>
          </w:p>
          <w:p>
            <w:pPr>
              <w:jc w:val="start"/>
            </w:pPr>
            <w:r>
              <w:rPr>
                <w:rFonts w:ascii="Arial" w:hAnsi="Arial" w:eastAsia="Arial" w:cs="Arial"/>
                <w:sz w:val="18"/>
                <w:szCs w:val="18"/>
              </w:rPr>
              <w:t xml:space="preserve">Octubre:  02,  09,  16,  23,  30</w:t>
            </w:r>
          </w:p>
          <w:p>
            <w:pPr>
              <w:jc w:val="start"/>
              <w:spacing w:before="0" w:after="0" w:line="24" w:lineRule="auto"/>
            </w:pPr>
          </w:p>
          <w:p>
            <w:pPr>
              <w:jc w:val="start"/>
            </w:pPr>
            <w:r>
              <w:rPr>
                <w:rFonts w:ascii="Arial" w:hAnsi="Arial" w:eastAsia="Arial" w:cs="Arial"/>
                <w:sz w:val="18"/>
                <w:szCs w:val="18"/>
              </w:rPr>
              <w:t xml:space="preserve">Noviembre:  06,  13,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NUEVAS SALIDAS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08PAMUKKALE 🚌 EFESO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12:00hrs. Por la noche traslado al aeropuerto para tomar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Salidas del 19 de Septiembre y 21 de Noviembre serán de 11 días y 9 noches.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20, 26, 27  Marzo: 28, 29  Abril: 1, 2, 3, 6, 21, 22, 23, 30  Agosto: 27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Marzo: 2, 4, 6, 7, 8, 10, 11, 12, 13, 16, 17, 18, 20, 24, 25, 27  Abril: 14, 15, 16, 21, 22, 23, 24, 28, 29, 30  Mayo: 1, 4, 5, 6, 7, 8, 12, 13, 14, 15, 17, 19, 20, 21, 22, 26, 27, 28, 29  Junio: 2  Agosto: 14, 21  Septiembre: 4, 18, 25  Octubre: 2, 9, 16, 23, 30  Noviembre: 6, 13, 20,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26, 31  Abril: 1, 2, 7, 8, 9, 10, 15, 16, 17  Junio: 3, 4, 5, 9, 10, 12, 16, 17, 19, 23, 24, 25, 26, 30  Julio: 2, 3, 9, 10, 16, 23, 24, 30, 31  Agosto: 6, 13, 20</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Abril: 3, 5, 14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*El hospedaje podr</w:t>
            </w:r>
            <w:r>
              <w:rPr>
                <w:rFonts w:ascii="Arial" w:hAnsi="Arial" w:eastAsia="Arial" w:cs="Arial"/>
                <w:color w:val="000000"/>
                <w:sz w:val="18"/>
                <w:szCs w:val="18"/>
              </w:rPr>
              <w:t xml:space="preserve">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3"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4"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rPr>
        <w:t xml:space="preserve">* VISADOS PARA NACIONALIDAD MEXICANA.</w:t>
      </w:r>
    </w:p>
    <w:p>
      <w:pPr>
        <w:jc w:val="start"/>
      </w:pPr>
      <w:r>
        <w:rPr>
          <w:rFonts w:ascii="Arial" w:hAnsi="Arial" w:eastAsia="Arial" w:cs="Arial"/>
          <w:sz w:val="18"/>
          <w:szCs w:val="18"/>
        </w:rPr>
        <w:t xml:space="preserve">* Otras nacionalidades consultar con el Consulado correspondiente.</w:t>
      </w:r>
    </w:p>
    <w:p>
      <w:pPr>
        <w:jc w:val="start"/>
      </w:pP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FCD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718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v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astromundo-20241002.pdf" TargetMode="External"/><Relationship Id="rId13" Type="http://schemas.openxmlformats.org/officeDocument/2006/relationships/hyperlink" Target="https://www.megatravel.com.mx/info/visa-turquia" TargetMode="External"/><Relationship Id="rId14" Type="http://schemas.openxmlformats.org/officeDocument/2006/relationships/hyperlink" Target="https://www.evisa.gov.tr"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2025-01-19T09:56:27-06:00</dcterms:created>
  <dcterms:modified xsi:type="dcterms:W3CDTF">2025-01-19T09:56:27-06:00</dcterms:modified>
</cp:coreProperties>
</file>

<file path=docProps/custom.xml><?xml version="1.0" encoding="utf-8"?>
<Properties xmlns="http://schemas.openxmlformats.org/officeDocument/2006/custom-properties" xmlns:vt="http://schemas.openxmlformats.org/officeDocument/2006/docPropsVTypes"/>
</file>