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Tailandia (Terrestre)</w:t>
      </w:r>
    </w:p>
    <w:p>
      <w:pPr>
        <w:jc w:val="start"/>
      </w:pPr>
      <w:r>
        <w:rPr>
          <w:rFonts w:ascii="Arial" w:hAnsi="Arial" w:eastAsia="Arial" w:cs="Arial"/>
          <w:sz w:val="22.5"/>
          <w:szCs w:val="22.5"/>
          <w:b w:val="1"/>
          <w:bCs w:val="1"/>
        </w:rPr>
        <w:t xml:space="preserve">MT-30156  </w:t>
      </w:r>
      <w:r>
        <w:rPr>
          <w:rFonts w:ascii="Arial" w:hAnsi="Arial" w:eastAsia="Arial" w:cs="Arial"/>
          <w:sz w:val="22.5"/>
          <w:szCs w:val="22.5"/>
        </w:rPr>
        <w:t xml:space="preserve">- Web: </w:t>
      </w:r>
      <w:hyperlink r:id="rId7" w:history="1">
        <w:r>
          <w:rPr>
            <w:color w:val="blue"/>
          </w:rPr>
          <w:t xml:space="preserve">https://viaje.mt/cyxp</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22, 29 Mayo: 01, 16 Junio: 06 Agosto: 08, 15 Septiembre: 12, 25 Octubre: 01, 16, 28 Noviembre: 08, 20 Diciembre: 02, 08, 13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Chiang Rai, Chiang Mai, Ayutthaya, Lopburi, Phitsanuloke, Sukhothai.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(consultar vuelo y aeropuerto de llegada)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ldquo;MEDIO DIA TEMPLOS amp; PALACIO REALrdquo;: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Sugerimos realizar la excursión opcional (con costo adicional) quot;TRIANGULO DORADOquot;: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espera el más que popular Wat Rong Khun o Templo Blanco, un templo budista contemporáneo muy original, disentilde;ado por un arquitecto tailandés que le dio una forma y color específicos; el blanco casi inmaculado es la representación de la pureza. Almuerzo en restaurante local. Después del almuerzo salimos hacia Chiang Mai por carretera en un trayecto de aproximadamente 3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mantilde;ana visitaremos la granja de orquídeas y su mariposario.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lugarentilde;os coloridos en botes tradicionales.Alojamiento.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 y conexión con el vuelo con destino a la Ciudad de Origen. (Consultar aeropuerto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$ 899</w:t>
            </w:r>
          </w:p>
        </w:tc>
      </w:tr>
    </w:tbl>
    <w:p>
      <w:pPr>
        <w:jc w:val="start"/>
      </w:pPr>
      <w:r>
        <w:rPr>
          <w:rFonts w:ascii="Arial" w:hAnsi="Arial" w:eastAsia="Arial" w:cs="Arial"/>
          <w:color w:val="000000"/>
          <w:sz w:val="18"/>
          <w:szCs w:val="18"/>
        </w:rPr>
        <w:t xml:space="preserve"> -  Precios indicados en USD, pagaderos en Moneda Nacional al tipo de cambio del día. -  Los precios indicados en este itinerario son de carácter informativo y deben ser confirmados para realizar su reservación ya que están sujetos a modificaciones sin previo aviso. -  Máximo de 3 personas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Furama Xclusive Silom Bangkok</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Ayara Granda Palce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Chiang Rai Nak Nakara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Chiang Mai</w:t>
            </w:r>
            <w:r>
              <w:rPr>
                <w:rFonts w:ascii="Arial" w:hAnsi="Arial" w:eastAsia="Arial" w:cs="Arial"/>
                <w:color w:val="000000"/>
                <w:sz w:val="18"/>
                <w:szCs w:val="18"/>
              </w:rPr>
              <w:t xml:space="preserve">CH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Tailandia: 05 USD por persona por día.</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0"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Mega Tailandia (Terrestre)                MT-30156  - Web: https://viaje.mt/cyxp                8 dÃ­as y 7 nochesDesde $899 USD | DBL + 0 IMPSolo Terrestre                                                             I SALIDAS                     Abril: 22, 29 Mayo: 01, 16 Junio: 06 Agosto: 08, 15 Septiembre: 12, 25 Octubre: 01, 16, 28 Noviembre: 08, 20 Diciembre: 02, 08, 13        I PAISESTailandia.        I CIUDADESBangkok, Chiang Rai, Chiang Mai, Ayutthaya, Lopburi, Phitsanuloke, Sukhothai.        I ITINERARIO   DÃ­A 01 CIUDAD DE ORIGEN â BANGKOK Llegada, recepciÃ³n en el aeropuerto (consultar vuelo y aeropuerto de llegada) y tiempo libre hasta la hora del check in. Alojamiento.   DÃ­A 02 BANGKOK Desayuno. Dia libre. Alojamiento Sugerimos realizar la excursiÃ³n opcional (con costo adicional) ldquo;MEDIO DIA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03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04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Sugerimos realizar la excursiÃ³n opcional (con costo adicional) quot;TRIANGULO DORADOquot;: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Alojamiento.   DÃ­A 05 CHIANG RAI ð TRIÃ¡NGULO DE ORO ð CHIANG MAI Desayuno. Esta mantilde;ana nos espera el mÃ¡s que popular Wat Rong Khun o Templo Blanco, un templo budista contemporÃ¡neo muy original, disentilde;ado por un arquitecto tailandÃ©s que le dio una forma y color especÃ­ficos; el blanco casi inmaculado es la representaciÃ³n de la pureza. Almuerzo en restaurante local. DespuÃ©s del almuerzo salimos hacia Chiang Mai por carretera en un trayecto de aproximadamente 3 horas. Llegada y traslado al hotel. Alojamiento.   DÃ­A 06 CHIANG MAI ð BANGKOK Desayuno. A media mantilde;ana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07 BANGKOK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lugarentilde;os coloridos en botes tradicionales.Alojamiento.   DÃ­A 08 BANGKOK â CIUDAD DE ORIGEN A la hora indicada traslado al aeropuerto para tomar vuelo con destino a DubÃ¡i. y conexiÃ³n con el vuelo con destino a la Ciudad de Origen. (Consultar aeropuerto de llegada).                                                I TARIFAS						TRIPLE			DOBLE			SGL			MNR							$ 899			$ 899			$ 1,299			$ 899			 -  Precios indicados en USD, pagaderos en Moneda Nacional al tipo de cambio del dÃ­a. -  Los precios indicados en este itinerario son de carÃ¡cter informativo y deben ser confirmados para realizar su reservaciÃ³n ya que estÃ¡n sujetos a modificaciones sin previo aviso. -  MÃ¡ximo de 3 personas por habitaciÃ³n entre adultos y menores                I HOTELES						HOTELES PREVISTOS O SIMILARES							HOTEL			CIUDAD			TIPO			PAÃ­S							Furama Xclusive Silom Bangkok			Bangkok			Primera			Tailandia							Ayara Granda Palce			Phitsanuloke			Primera			Tailandia							Chiang Rai Nak Nakara			Chiang Rai			Primera			Tailandia							Chiang MaiCH Hotel			Chiang Mai			Primera			Tailandia							Ã©sta es la relaciÃ³n de los hoteles utilizados mÃ¡s frecuentemente en este circuito. Reflejada tan sÃ³lo a efectos indicativos, pudiendo ser el pasajero alojado en establecimientos similares o alternativos			Precios vigentes hasta el 13/12/2023                                                                      I EL VIAJE INCLUYE  â Boleto de tren Chiang Mai â Bangkok en clase turista.  â 03 noches de alojamiento en Bangkok.  â 01 noche de alojamiento en Phitsanuloke.  â 01 noche de alojamiento en Chiang Rai.  â 01 noche de alojamiento en Chiang Mai.  â 01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Tailandia: 05 USD por persona por dÃ­a.  â Gastos extras en los hoteles como llamadas telefÃ³nicas, lavanderÃ­a, etc.  â Fee de cÃ¡maras en los monumentos  â NingÃºn servicio no especificado como incluido o especificado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5F7A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016FF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p"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tdac.immigration.go.th"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2025-04-27T22:44:56-06:00</dcterms:created>
  <dcterms:modified xsi:type="dcterms:W3CDTF">2025-04-27T22:44:56-06:00</dcterms:modified>
</cp:coreProperties>
</file>

<file path=docProps/custom.xml><?xml version="1.0" encoding="utf-8"?>
<Properties xmlns="http://schemas.openxmlformats.org/officeDocument/2006/custom-properties" xmlns:vt="http://schemas.openxmlformats.org/officeDocument/2006/docPropsVTypes"/>
</file>