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India y Tailandia</w:t>
      </w:r>
    </w:p>
    <w:p>
      <w:pPr>
        <w:jc w:val="start"/>
      </w:pPr>
      <w:r>
        <w:rPr>
          <w:rFonts w:ascii="Arial" w:hAnsi="Arial" w:eastAsia="Arial" w:cs="Arial"/>
          <w:sz w:val="22.5"/>
          <w:szCs w:val="22.5"/>
          <w:b w:val="1"/>
          <w:bCs w:val="1"/>
        </w:rPr>
        <w:t xml:space="preserve">MT-30205  </w:t>
      </w:r>
      <w:r>
        <w:rPr>
          <w:rFonts w:ascii="Arial" w:hAnsi="Arial" w:eastAsia="Arial" w:cs="Arial"/>
          <w:sz w:val="22.5"/>
          <w:szCs w:val="22.5"/>
        </w:rPr>
        <w:t xml:space="preserve">- Web: </w:t>
      </w:r>
      <w:hyperlink r:id="rId7" w:history="1">
        <w:r>
          <w:rPr>
            <w:color w:val="blue"/>
          </w:rPr>
          <w:t xml:space="preserve">https://viaje.mt/f82Bu</w:t>
        </w:r>
      </w:hyperlink>
    </w:p>
    <w:p>
      <w:pPr>
        <w:jc w:val="start"/>
      </w:pPr>
      <w:r>
        <w:rPr>
          <w:rFonts w:ascii="Arial" w:hAnsi="Arial" w:eastAsia="Arial" w:cs="Arial"/>
          <w:sz w:val="22.5"/>
          <w:szCs w:val="22.5"/>
          <w:b w:val="1"/>
          <w:bCs w:val="1"/>
        </w:rPr>
        <w:t xml:space="preserve">22 días y 18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10</w:t>
            </w:r>
          </w:p>
          <w:p>
            <w:pPr>
              <w:jc w:val="start"/>
              <w:spacing w:before="0" w:after="0" w:line="24" w:lineRule="auto"/>
            </w:pPr>
          </w:p>
          <w:p>
            <w:pPr>
              <w:jc w:val="start"/>
            </w:pPr>
            <w:r>
              <w:rPr>
                <w:rFonts w:ascii="Arial" w:hAnsi="Arial" w:eastAsia="Arial" w:cs="Arial"/>
                <w:sz w:val="18"/>
                <w:szCs w:val="18"/>
              </w:rPr>
              <w:t xml:space="preserve">Octubre:  05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India, 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Delhi, Nueva Delhi, Jaipur, Amber, Agra, Bangkok, Ayutthaya, Lopburi, Phitsanuloke, Sukhothai, Chiang Rai, Chiang Mai.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Estambul, después de recoger equipaje y pasar migración y aduanas, dirigirse a la puerta 8 donde deberá salir para localizar el tablero de Honest Travel Group donde será recibido por uno de nuestros representante. Traslado al hotel. Alojamiento.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CAPADOCIA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Estambul. Llegada aEstambul.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ESTAMBUL ✈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Check out a las 12:00 hrs. A la hora indicada traslado al aeropuerto para abordar vuelo con destino a la ciudad de Delhi.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DELHI 🚌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orientación de vieja Delhi, pasamos por la zona de chandni chowk y en frente de fuerte rojo y hacemos parada para visitar, El Raj Ghat, Hermoso parque donde se encuentra una plataforma de mármol negro que indica el lugar donde el Mahatma Gandhi fue incinerado tras su asesinato y donde también fueron Incinerados el Pandit Nehru e Indira Gandhi. Continuaremos la visita de Nueva Delhi, los edificios gubernamentales, la Puerta de la India Gate Esta es un arco de triunfo construido en piedra de 42 m. de altura en el que figuran los nombres de 90.000 soldados del ejército indio que murieron durante la I Guerra Mundial. Paseo por la zona de parlamento y Residencia de presidente. -Continuaremos con la visita de El templo Sikh, El Gurdwara Bngla Sahib es un templo de la fe Sikh, está construido en el área de connaught place en el lugar en el cual el guru sikh, Es el templo más importante de los sikhs en Delhi. Miles de personas viene a visitar a este templo. Visitaremos templo Akshardham (Cerrado los lunes), Es un complejo de templos hinduistas en Nueva Delhi, y también conocido como Swaminarayan, el complejo muestra cultura tradicional, espiritualidad, y arquitectura hindú. El edificio central fue inspirado y desarrollado por Pramukh Swami Maharaj, el jefe espiritual de la Bochasanwasi Shri Akshar Purushottam Swaminarayan Sanstha, cuyos 3.000 voluntarios ayudaron a 7.000 artesanos en la construcción de templo Akshardham.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NUEVA DELHI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 Jaipur, la ciudad rosa que debe su sobrenombre al color de la arenisca con la que se construyeron los edificios de la ciudad antigua. El diseño agradable de esta villa se debe al maharaja Jai Sigh II que inició su construcción en 1728 y consiguió que su arquitecto Vidyadhar Chakravarty mezclara con acierto estilos tan diversos como el hindú, jaina, mongol y persa. Llegada a Jaipur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JAIPUR 🚌 AMBER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Excusión a fuerte amber (Subida/Bajada a fuete amber Jaipur en Jeeps), llevado a cabo por los reyes mongoles con el objetivo de defender la ciudadela, construyendo un palacio y otra fortaleza en una posición más elevada, fue originalmente construida por los Meenas, quienes consagraron la ciudad a Amba, la Diosa Madre a la que conocían como “Gatta Rani” o “Reina del Pasado. Construida sobre los restos de una estructura anterior, el complejo palaciego que permanece en la actualidad fue comenzado durante el reinado del Rash (‘rey’) Man Singh, comandante en jefe del ejército de Akbar y miembro del círculo íntimo de los “9 cortesanos”, en 1592. Amber sufrió modificaciones bajo sucesivos dirigentes en los siguientes 150 años, hasta que los kachwahas trasladaron su capital a Jaipur durante la época de Jai Singh II.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JAIPUR 🚌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Agra, llegada y traslado al hotel. Alojamiento. Agra, es una ciudad situada a orillas del río Yamuna, en el estado de Uttar Pradesh. Fue la capital del Imperio mogol entre 1556 y 1658. La ciudad fue fundada entre 1501 y 1504 por Sikandar Lodi, sultán de Delhi, que la convirtió en su capital. El primer emperador mogol, Babur, se refugió en esta ciudad después de luchar con Lodi en 1526. Akbar la convirtió en la capital oficial del imperio en 1556.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van a visitar una de las siete maravillas del mundo. Taj Mahal (cerrado a los viernes), El monumento que ha dado fama mundial a Agra y que se ha convertido en símbolo de la India es el Taj Mahal. Mausoleo que el emperador Shah Jahan mandó construir en 1631 en honor de su amada esposa Mumtaz Mahal, la dama del Taj, fallecida al    dar    a    luz    a    su    Decimocuarto hijo en 1629. La construcción, en la que participaron 20.000 personas, no finalizó hasta 1653 y constituye la muestra más representativa de la arquitectura mongol. El arquitecto principal, Isa.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Khan, diseñó este conjunto en un rectángulo de 508 por 304 m. con un jardín central flanqueado en los cuatro lados por pabellones de planta octagonal. El mausoleo, construido totalmente en mármol blanco, consta se levanta sobre un basamento de mármol con un minarete, también blanco, en cada una de las esquinas Que alcanzan los 41 m. de altura. El cuerpo central consta de cuatro pequeñas cúpulas que rodean a una más grande situada en medio. En la cripta de este edificio de dos pisos reposan los restos de este matrimonio. Si el conjunto arquitectónico por si mismo ya resulta impresionante la decoración conocida como piedra dura en la que los pequeños detalles como los arabescos florales y los motivos geométricos en semirelieve con piedras preciosas entre otros son magníficos convirtiendo esta construcción en una pieza única. Visitas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JAIPUR 🚌 DELHI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12:00hrs. A la hora indicada traslado al aeropuerto de Delhi para tomar vuelo con destino a Bangkok, 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“MEDIO DIA TEMPLOS  PALACIO REAL”: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joyeria de la artenesia tailandesa de las piedras semipreciosas del país.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BANGKOK 🚌 AYUTTHAYA 🚌 LOPBURI 🚌 PHITSANULOKE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PHITSANULOKE 🚌 SUKHOTHAI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CHIANG RAI 🚌 TRIÁNGULO DE ORO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espera el más que popular Wat Rong Khun o Templo Blanco, un templo budista contemporáneo muy original, diseñado por un arquitecto tailandés que le dio una forma y color específicos; el blanco casi inmaculado es la representación de la pureza. Más tarde sugerimos realizar la excursión opcional (con costo adicional) "TRIANGULO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CHIANG MAI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media mañana visitaremos la granja de orquídeas y su mariposario. 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costo adicional) MERCADO FLOTANTE.Los mercados flotantes de Tailandia evocan una era anterior,cuando las vías fluviales eran los principales conductos comerciales.Hoy en día combinan productos exocitos (frutas tropicales,comidas aromáticas y las necesidades de la vida de la cuidad) con la oportunidad de conocer a lugareños coloridos en botes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BANGKOK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Bangkok para tomar vuelo con destino a Estambul, llegada y tiempo de espera. Los pasajeros permanecerán en tránsito mientras esperan para tomar el siguiente vuelo con destino a la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Turkish Airlines tiene un servicio gratuito si usted tiene un vuelo Internacional de conexión en Estambul, con un tiempo de escala entre 6 y 24 horas usted puede realizar una visita con el programa TourIstanbul (revisar condiciones) donde podrá conocer los lugares y monumentos más emblemáticos de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¿Cómo reservar Touristanbul?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aeropuerto de Estambul cuenta con dos mostradores de Touristanbul: Para obtener información detallada sobre las visitas y determinar si puede participar en una de ellas, visite el mostrador situado en la zona de tránsito donde podrá realizar la inscripción para las visitas guiadas disponibles en el momento.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en cuenta que debe tramitar una segunda visa para el ingreso a Turquía.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10  Octubre: 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Gonen / Clarion Hotel Istambul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Signature Hotel Y Spa</w:t>
            </w:r>
          </w:p>
        </w:tc>
        <w:tc>
          <w:tcPr>
            <w:tcW w:w="5000" w:type="pct"/>
          </w:tcPr>
          <w:p>
            <w:pPr/>
            <w:r>
              <w:rPr>
                <w:rFonts w:ascii="Arial" w:hAnsi="Arial" w:eastAsia="Arial" w:cs="Arial"/>
                <w:color w:val="000000"/>
                <w:sz w:val="18"/>
                <w:szCs w:val="18"/>
              </w:rPr>
              <w:t xml:space="preserve">Cappadocia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Hotel La / Ashoka Country</w:t>
            </w:r>
          </w:p>
        </w:tc>
        <w:tc>
          <w:tcPr>
            <w:tcW w:w="5000" w:type="pct"/>
          </w:tcPr>
          <w:p>
            <w:pPr/>
            <w:r>
              <w:rPr>
                <w:rFonts w:ascii="Arial" w:hAnsi="Arial" w:eastAsia="Arial" w:cs="Arial"/>
                <w:color w:val="000000"/>
                <w:sz w:val="18"/>
                <w:szCs w:val="18"/>
              </w:rPr>
              <w:t xml:space="preserve">Delhi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Royal Orchid Central / Royal Place</w:t>
            </w:r>
          </w:p>
        </w:tc>
        <w:tc>
          <w:tcPr>
            <w:tcW w:w="5000" w:type="pct"/>
          </w:tcPr>
          <w:p>
            <w:pPr/>
            <w:r>
              <w:rPr>
                <w:rFonts w:ascii="Arial" w:hAnsi="Arial" w:eastAsia="Arial" w:cs="Arial"/>
                <w:color w:val="000000"/>
                <w:sz w:val="18"/>
                <w:szCs w:val="18"/>
              </w:rPr>
              <w:t xml:space="preserve">Jaipur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Clarks Shiraz / Royal Regent</w:t>
            </w:r>
          </w:p>
        </w:tc>
        <w:tc>
          <w:tcPr>
            <w:tcW w:w="5000" w:type="pct"/>
          </w:tcPr>
          <w:p>
            <w:pPr/>
            <w:r>
              <w:rPr>
                <w:rFonts w:ascii="Arial" w:hAnsi="Arial" w:eastAsia="Arial" w:cs="Arial"/>
                <w:color w:val="000000"/>
                <w:sz w:val="18"/>
                <w:szCs w:val="18"/>
              </w:rPr>
              <w:t xml:space="preserve">Agra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The Imperial Hotel And Convention Centre</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Furama Hotel</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05/10/2025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Delhi / Bangkok – Estambul –México, en clase turista.</w:t>
      </w:r>
    </w:p>
    <w:p>
      <w:pPr>
        <w:jc w:val="start"/>
      </w:pPr>
      <w:r>
        <w:rPr>
          <w:rFonts w:ascii="Arial" w:hAnsi="Arial" w:eastAsia="Arial" w:cs="Arial"/>
          <w:sz w:val="18"/>
          <w:szCs w:val="18"/>
        </w:rPr>
        <w:t xml:space="preserve">  ● 04 noches de alojamiento en Estambul.</w:t>
      </w:r>
    </w:p>
    <w:p>
      <w:pPr>
        <w:jc w:val="start"/>
      </w:pPr>
      <w:r>
        <w:rPr>
          <w:rFonts w:ascii="Arial" w:hAnsi="Arial" w:eastAsia="Arial" w:cs="Arial"/>
          <w:sz w:val="18"/>
          <w:szCs w:val="18"/>
        </w:rPr>
        <w:t xml:space="preserve">  ● 02 noches de alojamiento en Cappadocia</w:t>
      </w:r>
    </w:p>
    <w:p>
      <w:pPr>
        <w:jc w:val="start"/>
      </w:pPr>
      <w:r>
        <w:rPr>
          <w:rFonts w:ascii="Arial" w:hAnsi="Arial" w:eastAsia="Arial" w:cs="Arial"/>
          <w:sz w:val="18"/>
          <w:szCs w:val="18"/>
        </w:rPr>
        <w:t xml:space="preserve">  ● 01 noche de alojamiento en Delhi</w:t>
      </w:r>
    </w:p>
    <w:p>
      <w:pPr>
        <w:jc w:val="start"/>
      </w:pPr>
      <w:r>
        <w:rPr>
          <w:rFonts w:ascii="Arial" w:hAnsi="Arial" w:eastAsia="Arial" w:cs="Arial"/>
          <w:sz w:val="18"/>
          <w:szCs w:val="18"/>
        </w:rPr>
        <w:t xml:space="preserve">  ● 02 noches de alojamiento en Jaipur.</w:t>
      </w:r>
    </w:p>
    <w:p>
      <w:pPr>
        <w:jc w:val="start"/>
      </w:pPr>
      <w:r>
        <w:rPr>
          <w:rFonts w:ascii="Arial" w:hAnsi="Arial" w:eastAsia="Arial" w:cs="Arial"/>
          <w:sz w:val="18"/>
          <w:szCs w:val="18"/>
        </w:rPr>
        <w:t xml:space="preserve">  ● 02 noche de alojamiento en Agra.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 de alojamiento en Phitsanuloke</w:t>
      </w:r>
    </w:p>
    <w:p>
      <w:pPr>
        <w:jc w:val="start"/>
      </w:pPr>
      <w:r>
        <w:rPr>
          <w:rFonts w:ascii="Arial" w:hAnsi="Arial" w:eastAsia="Arial" w:cs="Arial"/>
          <w:sz w:val="18"/>
          <w:szCs w:val="18"/>
        </w:rPr>
        <w:t xml:space="preserve">  ● 01 noche de alojamiento en Chiang Rai</w:t>
      </w:r>
    </w:p>
    <w:p>
      <w:pPr>
        <w:jc w:val="start"/>
      </w:pPr>
      <w:r>
        <w:rPr>
          <w:rFonts w:ascii="Arial" w:hAnsi="Arial" w:eastAsia="Arial" w:cs="Arial"/>
          <w:sz w:val="18"/>
          <w:szCs w:val="18"/>
        </w:rPr>
        <w:t xml:space="preserve">  ● 01 noche de alojamiento en Chiang Mai</w:t>
      </w:r>
    </w:p>
    <w:p>
      <w:pPr>
        <w:jc w:val="start"/>
      </w:pPr>
      <w:r>
        <w:rPr>
          <w:rFonts w:ascii="Arial" w:hAnsi="Arial" w:eastAsia="Arial" w:cs="Arial"/>
          <w:sz w:val="18"/>
          <w:szCs w:val="18"/>
        </w:rPr>
        <w:t xml:space="preserve">  ● 01 noche de alojamiento en tren en Bangkok</w:t>
      </w:r>
    </w:p>
    <w:p>
      <w:pPr>
        <w:jc w:val="start"/>
      </w:pPr>
      <w:r>
        <w:rPr>
          <w:rFonts w:ascii="Arial" w:hAnsi="Arial" w:eastAsia="Arial" w:cs="Arial"/>
          <w:sz w:val="18"/>
          <w:szCs w:val="18"/>
        </w:rPr>
        <w:t xml:space="preserve">  ● ​​​​​​​Régimen alimenticio según itinerario.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20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India : 60 USD por persona. (Se paga directo en destino)</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Turquía.    </w:t>
      </w:r>
    </w:p>
    <w:p>
      <w:pPr>
        <w:jc w:val="start"/>
      </w:pPr>
      <w:r>
        <w:rPr>
          <w:rFonts w:ascii="Arial" w:hAnsi="Arial" w:eastAsia="Arial" w:cs="Arial"/>
          <w:sz w:val="18"/>
          <w:szCs w:val="18"/>
        </w:rPr>
        <w:t xml:space="preserve">  ● Visa de Tailandia.  </w:t>
      </w:r>
    </w:p>
    <w:p>
      <w:pPr>
        <w:jc w:val="start"/>
      </w:pPr>
      <w:r>
        <w:rPr>
          <w:rFonts w:ascii="Arial" w:hAnsi="Arial" w:eastAsia="Arial" w:cs="Arial"/>
          <w:sz w:val="18"/>
          <w:szCs w:val="18"/>
        </w:rPr>
        <w:t xml:space="preserve">  ● Visa de India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INDIA:</w:t>
      </w:r>
      <w:r>
        <w:rPr>
          <w:rFonts w:ascii="Arial" w:hAnsi="Arial" w:eastAsia="Arial" w:cs="Arial"/>
          <w:sz w:val="18"/>
          <w:szCs w:val="18"/>
        </w:rPr>
        <w:t xml:space="preserve">1. Solicitud de visa, debidamente llenada en el siguiente link: </w:t>
      </w:r>
      <w:hyperlink r:id="rId13" w:history="1">
        <w:r>
          <w:rPr/>
          <w:t xml:space="preserve">https://indianvisaonline.gov.in/visa/tvoa.html</w:t>
        </w:r>
      </w:hyperlink>
      <w:r>
        <w:rPr>
          <w:rFonts w:ascii="Arial" w:hAnsi="Arial" w:eastAsia="Arial" w:cs="Arial"/>
          <w:sz w:val="18"/>
          <w:szCs w:val="18"/>
        </w:rPr>
        <w:t xml:space="preserve"> El tramite deber ser realizado mínimo 20 días antes de la salida.2. Al llenar la solicitud, se solicitara subir una foto escaneada (punto no.3) así como el pasaporte en formato PDF (solo la página que contiene los datos personales) con un peso de entre 10KB y 300KB. 3. Foto escaneada en formato JPG de10KB a máximo 10MB tamaño 2X2 pulgadas.4. Una vez terminada la solicitud, seleccionar la opción pagar el cual debe ser con tarjeta de crédito, posteriormente, recibirá un correo electrónico donde se da notificación que la visa está siendo procesada. En un lapso de 48 a 72 horas, llegará otro correo electrónico donde se notifica “si fue o no” exitosa la aprobación de la visa y dentro de ese correo electrónico se da un ID para que pueda descargar la visa ya aprobada.5. Entregar junto con su pasaporte (con vigencia mínima de 6 meses a la fecha de regreso) y copia del boleto de avión a la llegada al aeropuerto de la India con la visa ya impresa.6. Costo por persona 60 USD“La aplicación puede ser rechazada si el pasaporte cargado y la fotografía no son claros y según la especificación”</w:t>
      </w: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4"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TurquÃ­a, India y Tailandia                MT-30205  - Web: https://viaje.mt/f82Bu                22 dÃ­as y 18 nochesDesde $1999 USD | DBL + 999 IMPIncluye vuelo con                                                             I SALIDAS                                                                                                                                                                           2025                                                                                                                            Septiembre:  10Octubre:  05                                                                                                                  I PAISESTurquÃ­a, India, Tailandia.        I CIUDADESEstambul, Ankara, Capadocia, Delhi, Nueva Delhi, Jaipur, Amber, Agra, Bangkok, Ayutthaya, Lopburi, Phitsanuloke, Sukhothai, Chiang Rai, Chiang Mai.        I ITINERARIO   DÃA 01. MEXICO â ESTAMBUL Cita en el aeropuerto de la Ciudad de MÃ©xico para abordar vuelo con destino a Estambul. Noche a bordo.   DÃA 02. ESTAMBUL Llegada al aeropuerto Internacional de Estambul, despuÃ©s de recoger equipaje y pasar migraciÃ³n y aduanas, dirigirse a la puerta 8 donde deberÃ¡ salir para localizar el tablero de Honest Travel Group donde serÃ¡ recibido por uno de nuestros representante. Traslado al hotel. Alojamiento. Alojamiento   DÃA 03.Â Â  Â ESTAMBUL Desayuno. DÃ­a libre. Alojamiento. Posibilidad de tomar la excursiÃ³n opcional guiada (no incluida â con costo adicional) con almuerzo en un restaurante de comida tÃ­pica âTOUR POR EL BÃSFOROâ.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diseÃ±ada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   DÃA 04. ESTAMBUL Desayuno. DÃ­a libre. Alojamiento. Posibilidad de tomar la excursiÃ³n opcional (no incluida â con costo adicional) guiada con almuerzo en un restaurante de comida tÃ­pica âJOYAS DE CONSTANTINOPLAâ: AdÃ©ntrese en el casco histÃ³rico de la ciudad, donde podrÃ¡s observar la variedad de vestigios de los diferentes imperios que dieron forma a la actual Estambul: el HipÃ³dromo Romano, centro de la vida social de Constantinopla durante miles de aÃ±os donde tambiÃ©n se podrÃ¡ conocer el Obelisco de Teodosio, el Obelisco de Constantino y la fuente Alemana; la Mezquita Azul, con sus mÃ¡s de 20,000 azulejos de cerÃ¡mica hechos a mano y traÃ­dos desde Iznik; disfruta de una vista panorÃ¡mica de Santa SofÃ­a (entrada no incluida), construida en el aÃ±o 537 como una maravilla arquitectÃ³nica que ha servido como iglesia, mezquita y tambiÃ©n museo. Desde el exterior, la estructura impresiona con su enorme cÃºpula, que fue un logro tÃ©cnico asombroso en su Ã©poca y sigue siendo una de las cÃºpulas mÃ¡s grandes del mundo. Seguimos con el majestuoso Palacio Topkapi, hogar de los sultanes otomanos durante mÃ¡s de 400 aÃ±os, visitaremos los hermosos jardines reales, las cocinas, lasÂ  salas de los tesoros reales. Descubre el misterioso HarÃ©n, donde vivÃ­an las esposas e hijos del sultÃ¡n, famoso por su lujosa decoraciÃ³n. Continuamos con la iglesia de Aya Irini, una iglesia bizantina que no se convirtiÃ³ en mezquita y terminaremos nuestro tour por el Gran Bazar, uno de los mercados cubiertos mÃ¡s grandes y antiguos del mundo en el que el regateo es una tradiciÃ³n   DÃA 05. ESTAMBUL ð ANKARA ð CAPADOCIA Desayuno. Salida temprano en autobÃºs hacia Ankara y visita de la capital de TurquÃ­a y del Mausoleo del Fundador de la repÃºblica. Llegada a Capadocia. Visita de una ciudad subterrÃ¡nea construidas por las antiguas comunidades locales para protegerse de los ataques. Cena y alojamiento.   DÃA 06. CAPADOCIA Desayuno. Salida para visitar esta maravillosa regiÃ³n con su paisaje fascinante y original, formada por lava volcÃ¡nica desde hace mÃ¡s de 3 millones de aÃ±os. Visita al Museo a cielo abierto de Goreme, un monasterio con capillas excavadas en las rocas volcÃ¡nicas y decoradas con frescos del siglo XIII. Visita a los impresionantes valles de la regiÃ³n con sus paisajes âde otro planetaâ, habiendo servido como set de filmajes en las pelÃ­culas de Star Wars. Van tambiÃ©n apreciar las vistas de las formaciones geolÃ³gicas sÃ­mbolos de la regiÃ³n, las famosas âChimeneas de Hadaâ. Haremos una parada para apreciar la increÃ­ble y extensa vista panorÃ¡mica del Valle de las Palomas, que debe su nombre a los numerosos palomares excavados en las rocas, ya que en Capadocia esos animales han sido durante mucho tiempo una fuente de alimento y fertilizante. Visita a un centro de joyas y piedras tÃ­picas de Capadocia y a una fÃ¡brica de alfombras para aprender sobre la producciÃ³n de estos productos. Cena y alojamiento. Sugerimos realizar las siguientes excursiones opcionales (no incluidas â con costo adicional): â¢Â Â  Â Paseo en Globo al amanecer para admirar uno de los paisajes mÃ¡s lindos de la tierra. â¢Â Â  Â Safari 4x4 por la bellÃ­sima regiÃ³n de Capadocia.   DÃA 07. CAPADOCIA ð ESTAMBUL Desayuno. Salida hacia Estambul. Llegada aEstambul. Alojamiento.   DÃA 08. ESTAMBUL â DELHI Desayuno. DÃ­a libre. Check out a las 12:00 hrs. A la hora indicada traslado al aeropuerto para abordar vuelo con destino a la ciudad de Delhi.   DÃA 09. DELHI ð NUEVA DELHI Desayuno. Salida para orientaciÃ³n de vieja Delhi, pasamos por la zona de chandni chowk y en frente de fuerte rojo y hacemos parada para visitar, El Raj Ghat, Hermoso parque donde se encuentra una plataforma de mÃ¡rmol negro que indica el lugar donde el Mahatma Gandhi fue incinerado tras su asesinato y donde tambiÃ©n fueron Incinerados el Pandit Nehru e Indira Gandhi. Continuaremos la visita de Nueva Delhi, los edificios gubernamentales, la Puerta de la India Gate Esta es un arco de triunfo construido en piedra de 42 m. de altura en el que figuran los nombres de 90.000 soldados del ejÃ©rcito indio que murieron durante la I Guerra Mundial. Paseo por la zona de parlamento y Residencia de presidente. -Continuaremos con la visita de El templo Sikh, El Gurdwara Bngla Sahib es un templo de la fe Sikh, estÃ¡ construido en el Ã¡rea de connaught place en el lugar en el cual el guru sikh, Es el templo mÃ¡s importante de los sikhs en Delhi. Miles de personas viene a visitar a este templo. Visitaremos templo Akshardham (Cerrado los lunes), Es un complejo de templos hinduistas en Nueva Delhi, y tambiÃ©n conocido como Swaminarayan, el complejo muestra cultura tradicional, espiritualidad, y arquitectura hindÃº. El edificio central fue inspirado y desarrollado por Pramukh Swami Maharaj, el jefe espiritual de la Bochasanwasi Shri Akshar Purushottam Swaminarayan Sanstha, cuyos 3.000 voluntarios ayudaron a 7.000 artesanos en la construcciÃ³n de templo Akshardham. Alojamiento.   DÃA 10.Â    NUEVA DELHI ð JAIPUR Desayuno. Traslado a Jaipur, la ciudad rosa que debe su sobrenombre al color de la arenisca con la que se construyeron los edificios de la ciudad antigua. El diseÃ±o agradable de esta villa se debe al maharaja Jai Sigh II que iniciÃ³ su construcciÃ³n en 1728 y consiguiÃ³ que su arquitecto Vidyadhar Chakravarty mezclara con acierto estilos tan diversos como el hindÃº, jaina, mongol y persa. Llegada a Jaipur y traslado al hotel. Alojamiento.   DÃA 11.Â    JAIPUR ð AMBER ð JAIPUR Desayuno. ExcusiÃ³n a fuerte amber (Subida/Bajada a fuete amber Jaipur en Jeeps), llevado a cabo por los reyes mongoles con el objetivo de defender la ciudadela, construyendo un palacio y otra fortaleza en una posiciÃ³n mÃ¡s elevada, fue originalmente construida por los Meenas, quienes consagraron la ciudad a Amba, la Diosa Madre a la que conocÃ­an como âGatta Raniâ o âReina del Pasado. Construida sobre los restos de una estructura anterior, el complejo palaciego que permanece en la actualidad fue comenzado durante el reinado del Rash (âreyâ) Man Singh, comandante en jefe del ejÃ©rcito de Akbar y miembro del cÃ­rculo Ã­ntimo de los â9 cortesanosâ, en 1592. Amber sufriÃ³ modificaciones bajo sucesivos dirigentes en los siguientes 150 aÃ±os, hasta que los kachwahas trasladaron su capital a Jaipur durante la Ã©poca de Jai Singh II. Alojamiento.   DÃA 12.Â    JAIPUR ð AGRA Desayuno. Salida hacia Agra, llegada y traslado al hotel. Alojamiento. Agra, es una ciudad situada a orillas del rÃ­o Yamuna, en el estado de Uttar Pradesh. Fue la capital del Imperio mogol entre 1556 y 1658. La ciudad fue fundada entre 1501 y 1504 por Sikandar Lodi, sultÃ¡n de Delhi, que la convirtiÃ³ en su capital. El primer emperador mogol, Babur, se refugiÃ³ en esta ciudad despuÃ©s de luchar con Lodi en 1526. Akbar la convirtiÃ³ en la capital oficial del imperio en 1556. Alojamiento   DÃA 13.Â Â  Â AGRA Desayuno. Hoy van a visitar una de las siete maravillas del mundo. Taj Mahal (cerrado a los viernes), El monumento que ha dado fama mundial a Agra y que se ha convertido en sÃ­mbolo de la India es el Taj Mahal. Mausoleo que el emperador Shah Jahan mandÃ³ construir en 1631 en honor de su amada esposa Mumtaz Mahal, la dama del Taj, fallecida alÂ Â  Â darÂ Â  Â aÂ Â  Â luzÂ Â  Â aÂ Â  Â suÂ Â  Â Decimocuarto hijo en 1629. La construcciÃ³n, en la que participaron 20.000 personas, no finalizÃ³ hasta 1653 y constituye la muestra mÃ¡s representativa de la arquitectura mongol. El arquitecto principal,Â Isa. Khan, diseÃ±Ã³ este conjunto en un rectÃ¡ngulo de 508 por 304 m. con un jardÃ­n central flanqueado en los cuatro lados por pabellones de planta octagonal. El mausoleo, construido totalmente en mÃ¡rmol blanco, consta se levanta sobre un basamento de mÃ¡rmol con un minarete, tambiÃ©n blanco, en cada una de las esquinas Que alcanzan los 41 m. de altura. El cuerpo central consta de cuatro pequeÃ±as cÃºpulas que rodean a una mÃ¡s grande situada en medio. En la cripta de este edificio de dos pisos reposan los restos de este matrimonio. Si el conjunto arquitectÃ³nico por si mismo ya resulta impresionante la decoraciÃ³n conocida como piedra dura en la que los pequeÃ±os detalles como los arabescos florales y los motivos geomÃ©tricos en semirelieve con piedras preciosas entre otros son magnÃ­ficos convirtiendo esta construcciÃ³n en una pieza Ãºnica. Visitas opcionales. Alojamiento.   DÃA 14. JAIPUR ð DELHI â BANGKOK Desayuno. Check Out 12:00hrs. A la hora indicada traslado al aeropuerto de Delhi para tomar vuelo con destino a Bangkok, llegada y recepciÃ³n en el aeropuerto.Â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15. BANGKOK Desayuno. DÃ­a libre. Alojamiento. Sugerimos realizar la excursiÃ³n opcional (con costo adicional) âMEDIO DIA TEMPLOS  PALACIO REALâ: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joyeria de la artenesia tailandesa de las piedras semipreciosas del paÃ­s.   DÃA 16. BANGKOK ð AYUTTHAYA ð LOPBURI ð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DÃAÂ 17.Â    PHITSANULOKE ð SUKHOTHAI ð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18.Â    CHIANG RAI ð TRIÃNGULO DE ORO ð CHIANG MAI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MekongÂ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19.Â    CHIANG MAI ð BANGKOK Desayuno. A media maÃ±ana visitaremos la granja de orquÃ­deas y su mariposario. Posibilidad de visitar opcionalmente (con costo adicional) el SANTUARIO DE ELEFANTES Y EL PUEBLO DE LAS MUJERES JIRAFAS. Por la tarde, traslado hasta la estaciÃ³n del tren de Chiang Mai, para tomar tren con destino a Bangkok. Alojamiento en tren.   DÃA 20. BANGKOK Llegada a la estaciÃ³n del tren de Bangkok a las 6:50 am aproximadamente. recepciÃ³n y traslado al hotel. Tiempo libre hasta la hora del check-in. Sugerimos realizar el excursiÃ³n (con costo adicional) MERCADO FLOTANTE.Los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lugareÃ±os coloridos en botes tradicionales. Alojamiento.   DÃA 21.Â    BANGKOK â ESTAMBUL A la hora indicada traslado al aeropuerto de Bangkok para tomar vuelo con destino a Estambul, llegada y tiempo de espera. Los pasajeros permanecerÃ¡n en trÃ¡nsito mientras esperan para tomar el siguiente vuelo con destino a la Ciudad de MÃ©xico.Â    RECOMENDACIÃN Turkish Airlines tiene un servicio gratuito si usted tiene un vuelo Internacional de conexiÃ³n en Estambul, con un tiempo de escala entre 6 y 24 horas usted puede realizar una visita con el programa TourIstanbul (revisar condiciones) donde podrÃ¡ conocer los lugares y monumentos mÃ¡s emblemÃ¡ticos de Estambul. Â¿CÃ³mo reservar Touristanbul? El aeropuerto de Estambul cuenta con dos mostradores de Touristanbul: Para obtener informaciÃ³n detallada sobre las visitas y determinar si puede participar en una de ellas, visite el mostrador situado en la zona de trÃ¡nsito donde podrÃ¡ realizar la inscripciÃ³n para las visitas guiadas disponibles en el momento. Tomar en cuenta que debe tramitar una segunda visa para el ingreso a TurquÃ­a.   DÃA 22.Â    ESTAMBUL â MÃXICO A la hora indicada abordar vuelo con destino a Ciudad de MÃ©xico.   â Este itinerario puede sufrir modificaciones por condiciones de carreteras, clima, otros aspectos no previsibles o disponibilidad al momento de reservar. â El orden de los servicios puede cambiar. â Este programa opera con un mÃ­nimo de 10 pasajeros.                                                I TARIFAS                                                TARIFAS 2025                                                                                Doble$ 1999                                                Triple$ 1999                                                Sencilla$ 2599                                Menor$ 1999Infante$ 999                                Impuestos AÃ©reos 2025 $ 999                                    SUPLEMENTOS 2025                                    Septiembre: 10  Octubre: 5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Gonen / Clarion Hotel Istambul Mahmutbey			Estambul			Turista							Signature Hotel Y Spa			Cappadocia			Turista							Hotel La / Ashoka Country			Delhi			Turista							Royal Orchid Central / Royal Place			Jaipur			Turista							Clarks Shiraz / Royal Regent			Agra			Turista							Grand Howard Hotel			Bangkok			Turista							The Imperial Hotel And Convention Centre			Phitsanuloke			Turista							Wiang Inn Hotel			Chiang Rai			Turista							Furama Hotel			Chiang Mai			Turista							Ãsta es la relaciÃ³n de los hoteles utilizados mÃ¡s frecuentemente en este circuito. Reflejada tan sÃ³lo a efectos indicativos, pudiendo ser el pasajero alojado en establecimientos similares o alternativos.			Precios vigentes hasta el 05/10/2025                                                                      I EL VIAJE INCLUYE  â Boleto de aviÃ³n en viaje redondo MÃ©xico â Estambul â Delhi / Bangkok â Estambul âMÃ©xico, en clase turista.  â 04 noches de alojamiento en Estambul.  â 02 noches de alojamiento en Cappadocia  â 01 noche de alojamiento en Delhi  â 02 noches de alojamiento en Jaipur.  â 02 noche de alojamiento en Agra.  â 03 noches de alojamiento en Bangkok.  â 01 noche de alojamiento en Phitsanuloke  â 01 noche de alojamiento en Chiang Rai  â 01 noche de alojamiento en Chiang Mai  â 01 noche de alojamiento en tren en Bangkok  â âââââââRÃ©gimen alimenticio segÃºn itinerario.                                                    I EL VIAJE NO INCLUYE  â Gastos personales y extras en los hoteles.  â Tasas de servicio en TurquÃ­a: 20 USD por persona (Se paga directo en destino)  â Impuesto hotelero en TurquÃ­a: 15 USD por persona (Se paga directo en destino)  â Propinas en India : 60 USD por persona. (Se paga directo en destino)  â Propinas en Tailandia: 50 USD por persona. (Se paga directo en destino)  â Impuestos aÃ©reos por persona  â Visa de TurquÃ­a.      â Visa de Tailandia.    â Visa de India  â NingÃºn servicio no especificado como incluido 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materias.INDIA:1. Solicitud de visa, debidamente llenada en el siguiente link: https://indianvisaonline.gov.in/visa/tvoa.html El tramite deber ser realizado mÃ­nimo 20 dÃ­as antes de la salida.2. Al llenar la solicitud, se solicitara subir una foto escaneada (punto no.3) asÃ­ como el pasaporte en formato PDF (solo la pÃ¡gina que contiene los datos personales) con un peso de entre 10KB y 300KB. 3. Foto escaneada en formato JPG de10KB a mÃ¡ximo 10MB tamaÃ±o 2X2 pulgadas.4. Una vez terminada la solicitud, seleccionar la opciÃ³n pagar el cual debe ser con tarjeta de crÃ©dito, posteriormente, recibirÃ¡ un correo electrÃ³nico donde se da notificaciÃ³n que la visa estÃ¡ siendo procesada. En un lapso de 48 a 72 horas, llegarÃ¡ otro correo electrÃ³nico donde se notifica âsi fue o noâ exitosa la aprobaciÃ³n de la visa y dentro de ese correo electrÃ³nico se da un ID para que pueda descargar la visa ya aprobada.5. Entregar junto con su pasaporte (con vigencia mÃ­nima de 6 meses a la fecha de regreso) y copia del boleto de aviÃ³n a la llegada al aeropuerto de la India con la visa ya impresa.6. Costo por persona 60 USDâLa aplicaciÃ³n puede ser rechazada si el pasaporte cargado y la fotografÃ­a no son claros y segÃºn la especificaciÃ³nâNota: Le informamos que, independiente de los trÃ¡mites; la autorizaciÃ³n o no del visado, los tiempos de demora y demÃ¡s competen EXCLUSIVAMENTE a las autoridades de la embajada o consulado. El llenado de las solicitudes correspondientes, competen ÃNICAMENTE al pasajero, asÃ­ como la veracidad de la informaciÃ³n y las firmas correspondientes. Mega Travel actÃºa como un mero intermediario eximiÃ©ndonos asÃ­ de cualquier responsabilidad por incidencias en estas materias.TAILANDIA: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5"/>
      <w:footerReference w:type="default" r:id="rId16"/>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C2A04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B8D5F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82B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yperlink" Target="https://indianvisaonline.gov.in/visa/tvoa.html" TargetMode="External"/><Relationship Id="rId14" Type="http://schemas.openxmlformats.org/officeDocument/2006/relationships/hyperlink" Target="https://tdac.immigration.go.th" TargetMode="External"/><Relationship Id="rId15" Type="http://schemas.openxmlformats.org/officeDocument/2006/relationships/header" Target="header1.xml"/><Relationship Id="rId1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2025-07-09T13:14:00-06:00</dcterms:created>
  <dcterms:modified xsi:type="dcterms:W3CDTF">2025-07-09T13:14:00-06:00</dcterms:modified>
</cp:coreProperties>
</file>

<file path=docProps/custom.xml><?xml version="1.0" encoding="utf-8"?>
<Properties xmlns="http://schemas.openxmlformats.org/officeDocument/2006/custom-properties" xmlns:vt="http://schemas.openxmlformats.org/officeDocument/2006/docPropsVTypes"/>
</file>