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Especial Mega Tailandia</w:t>
      </w:r>
    </w:p>
    <w:p>
      <w:pPr>
        <w:jc w:val="start"/>
      </w:pPr>
      <w:r>
        <w:rPr>
          <w:rFonts w:ascii="Arial" w:hAnsi="Arial" w:eastAsia="Arial" w:cs="Arial"/>
          <w:sz w:val="22.5"/>
          <w:szCs w:val="22.5"/>
          <w:b w:val="1"/>
          <w:bCs w:val="1"/>
        </w:rPr>
        <w:t xml:space="preserve">MT-30228  </w:t>
      </w:r>
      <w:r>
        <w:rPr>
          <w:rFonts w:ascii="Arial" w:hAnsi="Arial" w:eastAsia="Arial" w:cs="Arial"/>
          <w:sz w:val="22.5"/>
          <w:szCs w:val="22.5"/>
        </w:rPr>
        <w:t xml:space="preserve">- Web: </w:t>
      </w:r>
      <w:hyperlink r:id="rId7" w:history="1">
        <w:r>
          <w:rPr>
            <w:color w:val="blue"/>
          </w:rPr>
          <w:t xml:space="preserve">https://viaje.mt/ktpbz</w:t>
        </w:r>
      </w:hyperlink>
    </w:p>
    <w:p>
      <w:pPr>
        <w:jc w:val="start"/>
      </w:pPr>
      <w:r>
        <w:rPr>
          <w:rFonts w:ascii="Arial" w:hAnsi="Arial" w:eastAsia="Arial" w:cs="Arial"/>
          <w:sz w:val="22.5"/>
          <w:szCs w:val="22.5"/>
          <w:b w:val="1"/>
          <w:bCs w:val="1"/>
        </w:rPr>
        <w:t xml:space="preserve">11 días y 7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22</w:t>
            </w:r>
          </w:p>
          <w:p>
            <w:pPr>
              <w:jc w:val="start"/>
              <w:spacing w:before="0" w:after="0" w:line="24" w:lineRule="auto"/>
            </w:pPr>
          </w:p>
          <w:p>
            <w:pPr>
              <w:jc w:val="start"/>
            </w:pPr>
            <w:r>
              <w:rPr>
                <w:rFonts w:ascii="Arial" w:hAnsi="Arial" w:eastAsia="Arial" w:cs="Arial"/>
                <w:sz w:val="18"/>
                <w:szCs w:val="18"/>
              </w:rPr>
              <w:t xml:space="preserve">Junio:  05,  12,  19,  26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Bangkok, Ayutthaya, Lopburi, Phitsanuloke, Sukhothai, Chiang Rai, Chiang Mai.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Bangkok.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 con escala técnica en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DUBÁI ✈ BANGKOK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los Emiratos árabes. Tiempo de espera para tomar vuelo con destino a Bangkok. Llegada y recepción en el aeropuerto. Traslado en autobús para tener una vista panorámica por el Gran Palacio de Bangkok, el cual ofrece una perspectiva impresionante de la ciudad. Al mirar hacia el horizonte, se pueden ver los templos y edificios históricos como el Wat Phra Kaew y el Wat Arun, rodeados de modernos rascacielos y calles bulliciosas. A lo lejos, el río Chao Phraya serpentea a través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única; seguiremos al mercado de flores, el cual se convierte en un mar de colores vibrantes y fragancias intensas. Miles de flores frescas, desde orquídeas exóticas hasta rosas y jazmines, se apilan en montones ordenados, creando un mosaico de tonos pastel y vivos. Tendremos una vista panorámica de El Parlamento edificio diseñado en un estilo arquitectónico tradicional tailandés con influencias modernas, se alza majestuosamente sobre el río Chao Phraya. Finalizaremos con una vista del Monumento a la Democracia ubicado en el corazón de la ciudad, un símbolo de la lucha por la democracia y la libertad en Tailandia.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BANGKOK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“MEDIO DIA TEMPLOS  PALACIO REAL”: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Esmeralda.Visita de taller y joyeria  de la artenesia tailandesa  de  las piedras semipreciosas del país.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BANGKOK 🚌  AYUTTHAYA 🚌  LOPBURI  🚌  PHITSANULOKE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 mismo nombre desde 1371 hasta 1700 aproximadamente, para pasar a ser después el Reino de Siam y abarcar así gran parte de la actual Tailandia y la vecina Camboya. Visitamos El templo más representativo: el Wat Pha Sri Maha impresionante lugar por descubrir. Esta tarde salimos hacia Phitsanuloke , capital de provincia y destino ideal para los amantes de la belleza natural.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PHITSANULOKE  🚌 SUKHOTHAI  🚌  CHIANG RAI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CHIANG RAI 🚌   TRIÁNGULO DE ORO  🚌   CHIANG MAI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Blanco, un templo budista contemporáneo muy original, diseñado por un arquitecto tailandés que le dio una forma y color específicos; el blanco casi inmaculado es la representación de la pureza. Más tarde sugerimos realizar la excursión opcional (con costo adicional) "TRIANGULO DE ORO":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Continuación hacia Chiang Mai por carretera en un trayecto de aproximadamente 3 horas.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CHIANG MAI 🚈 BANGKOK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media mañana visitaremos la granja de orquídeas y su mariposario. Posibilidad de visitar opcionalmente (con costo adicional) el SANTUARIO DE ELEFANTES Y EL PUEBLO DE LAS MUJERES JIRAFAS. Por la tarde, traslado hasta la estación del tren de Chiang Mai, para tomar tren con destino a Bangkok. Alojamiento en tren.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BANGKOK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estación del tren de Bangkok a las 6:50 am aproximadamente. recepción y traslado al hotel. Tiempo libre hasta la hora del check-in. Sugerimos realizar el excursión (con costo adicional) MERCADO FLOTANTE.Los mercados flotantes de Tailandia evocan una era anterior,cuando las vías fluviales eran los principales conductos comerciales.Hoy en día combinan productos exocitos (frutas tropicales,comidas aromáticas y las necesidades de la vida de la cuidad) con la oportunidad de conocer a lugareños coloridos en botes tradicionales.Alojamiento.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BANGKOK ✈ DUBÁI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Dubái.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DUBÁI ✈ MEXICO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Dubai y tiempo de espera para tomar el siguiente vuelo con destino 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22  Junio: 5, 12, 19, 26</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Wiang Inn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Furama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Phitsanuloke</w:t>
            </w:r>
          </w:p>
        </w:tc>
        <w:tc>
          <w:tcPr>
            <w:tcW w:w="5000" w:type="pct"/>
          </w:tcPr>
          <w:p>
            <w:pPr/>
            <w:r>
              <w:rPr>
                <w:rFonts w:ascii="Arial" w:hAnsi="Arial" w:eastAsia="Arial" w:cs="Arial"/>
                <w:color w:val="000000"/>
                <w:sz w:val="18"/>
                <w:szCs w:val="18"/>
              </w:rPr>
              <w:t xml:space="preserve">The Imperial Hotel and Convention Centre</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Bangkok – México, en clase turista.</w:t>
      </w:r>
    </w:p>
    <w:p>
      <w:pPr>
        <w:jc w:val="start"/>
      </w:pPr>
      <w:r>
        <w:rPr>
          <w:rFonts w:ascii="Arial" w:hAnsi="Arial" w:eastAsia="Arial" w:cs="Arial"/>
          <w:sz w:val="18"/>
          <w:szCs w:val="18"/>
        </w:rPr>
        <w:t xml:space="preserve">  ● Boleto de tren Chiang Mai – Bangkok en clase turista.</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01 noche de alojamiento en Phitsanuloke.</w:t>
      </w:r>
    </w:p>
    <w:p>
      <w:pPr>
        <w:jc w:val="start"/>
      </w:pPr>
      <w:r>
        <w:rPr>
          <w:rFonts w:ascii="Arial" w:hAnsi="Arial" w:eastAsia="Arial" w:cs="Arial"/>
          <w:sz w:val="18"/>
          <w:szCs w:val="18"/>
        </w:rPr>
        <w:t xml:space="preserve">  ● 01 noche de alojamiento en Chiang Rai.</w:t>
      </w:r>
    </w:p>
    <w:p>
      <w:pPr>
        <w:jc w:val="start"/>
      </w:pPr>
      <w:r>
        <w:rPr>
          <w:rFonts w:ascii="Arial" w:hAnsi="Arial" w:eastAsia="Arial" w:cs="Arial"/>
          <w:sz w:val="18"/>
          <w:szCs w:val="18"/>
        </w:rPr>
        <w:t xml:space="preserve">  ● 01 noche de alojamiento en Chiang Mai.</w:t>
      </w:r>
    </w:p>
    <w:p>
      <w:pPr>
        <w:jc w:val="start"/>
      </w:pPr>
      <w:r>
        <w:rPr>
          <w:rFonts w:ascii="Arial" w:hAnsi="Arial" w:eastAsia="Arial" w:cs="Arial"/>
          <w:sz w:val="18"/>
          <w:szCs w:val="18"/>
        </w:rPr>
        <w:t xml:space="preserve">  ● 01 noche de alojamiento en tren.</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Propinas en Tailandia: 50 USD por persona (Se paga directo en destino)</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1"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Especial Mega Tailandia                MT-30228  - Web: https://viaje.mt/ktpbz                11 dÃ­as y 7 nochesDesde $899 USD | DBL + 999 IMPIncluye vuelo con                                                             I SALIDAS                                                                                                                                                                           2025                                                                                                                            Mayo:  22Junio:  05,  12,  19,  26                                                                                                                  I PAISESTailandia.        I CIUDADESBangkok, Ayutthaya, Lopburi, Phitsanuloke, Sukhothai, Chiang Rai, Chiang Mai.        I ITINERARIO   DÃA 01. MÃXICO â BARCELONAÂ  Cita en el aeropuerto de la Ciudad de MÃ©xico para abordar vuelo con destino a Bangkok. Noche a bordo.Â    DÃA 02. TIEMPO DE VUELO Vuelo con escala tÃ©cnica en Barcelona.   DÃA 03. DUBÃI â BANGKOKÂ  Llegada al aeropuerto internacional de los Emiratos Ã¡rabes. Tiempo de espera para tomar vuelo con destino a Bangkok. Llegada y recepciÃ³n en el aeropuerto. Traslado en autobÃºs para tener una vista panorÃ¡mica por el Gran Palacio de Bangkok, el cual ofrece una perspectiva impresionante de la ciudad. Al mirar hacia el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diseÃ±ado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DÃA 04. BANGKOKÂ  Â  Â  Â  Â  Â  Â  Â  Â  Â  Â  Â  Â  Â  Â  Â  Â  Â  Â  Â  Â  Â  Â  Â Â  Desayuno. DÃ­a libre. Alojamiento Sugerimos realizar la excursiÃ³n opcional (con costo adicional) âMEDIO DIA TEMPLOS  PALACIO REALâ:Â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Esmeralda.Visita de taller y joyeriaÂ  de la artenesia tailandesaÂ  deÂ  las piedras semipreciosas del paÃ­s.Â    DÃA 05. BANGKOK ðÂ  AYUTTHAYA ðÂ  LOPBURIÂ  ðÂ  PHITSANULOKEÂ  Â  Â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AlojamientoÂ    DÃA 06. PHITSANULOKEÂ  ð SUKHOTHAIÂ  ðÂ  CHIANG RAIÂ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07. CHIANG RAI ðÂ  Â TRIÃNGULO DE OROÂ  ðÂ  Â CHIANG MAIÂ  Blanco, un templo budista contemporÃ¡neo muy original, diseÃ±ado por un arquitecto tailandÃ©s que le dio una forma y color especÃ­ficos; el blanco casi inmaculado es la representaciÃ³n de la pureza. MÃ¡s tarde sugerimos realizar la excursiÃ³n opcional (con costo adicional) "TRIANGULO DE ORO":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Alojamiento.Â    DÃA 08. CHIANG MAI ð BANGKOKÂ  Desayuno. A media maÃ±ana visitaremos la granja de orquÃ­deas y su mariposario. Posibilidad de visitar opcionalmente (con costo adicional) el SANTUARIO DE ELEFANTES Y EL PUEBLO DE LAS MUJERES JIRAFAS. Por la tarde, traslado hasta la estaciÃ³n del tren de Chiang Mai, para tomar tren con destino a Bangkok. Alojamiento en tren.Â    DÃA 09. BANGKOKÂ  Llegada a la estaciÃ³n del tren de Bangkok a las 6:50 am aproximadamente. recepciÃ³n y traslado al hotel. Tiempo libre hasta la hora del check-in. Sugerimos realizar el excursiÃ³n (con costo adicional) MERCADO FLOTANTE.Los mercados flotantes de Tailandia evocan una era anterior,cuando las vÃ­as fluviales eran los principales conductos comerciales.Hoy en dÃ­a combinan productos exocitos (frutas tropicales,comidas aromÃ¡ticas y las necesidades de la vida de la cuidad) con la oportunidad de conocer a lugareÃ±os coloridos en botes tradicionales.Alojamiento.Â    DÃA 10. BANGKOK â DUBÃIÂ  A la hora indicada traslado al aeropuerto para tomar vuelo con destino a DubÃ¡i.Â    DÃA 11. DUBÃI â MEXICOÂ  Llegada a Dubai y tiempo de espera para tomar el siguiente vuelo con destino a Ciudad de MÃ©xico.   â Este itinerario puede sufrir modificaciones por condiciones de carreteras, clima, otros aspectos no previsibles o disponibilidad al momento de reservar.    â El orden de los servicios puede cambiar.                                                I TARIFAS                                                TARIFAS 2025                                                                                Doble$ 899                                                Triple$ 899                                                Sencilla$ 1299                                Menor$ 899                                Impuestos AÃ©reos 2025 $ 999                                    SUPLEMENTOS 2025                                    Mayo: 22  Junio: 5, 12, 19, 26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SIMILARESPaÃ­sCiudadHotelTipoTailandiaBangkokGrand Howard HotelPrimeraTailandiaChiang RaiWiang Inn HotelPrimeraTailandiaChiang MaiFurama HotelPrimeraTailandiaPhitsanulokeThe Imperial Hotel and Convention CentrePrimeraÃsta es la relaciÃ³n de los hoteles utilizados mÃ¡s frecuentemente en este circuito. Reflejada tan sÃ³lo a efectos indicativos, pudiendo ser el pasajero alojado en establecimientos similares o alternativosPrecios vigentes hasta el 31/12/2025                                                                      I EL VIAJE INCLUYE  â Boleto de aviÃ³n en viaje redondo MÃ©xico â Bangkok â MÃ©xico, en clase turista.  â Boleto de tren Chiang Mai â Bangkok en clase turista.  â 03 noches de alojamiento en Bangkok.  â 01 noche de alojamiento en Phitsanuloke.  â 01 noche de alojamiento en Chiang Rai.  â 01 noche de alojamiento en Chiang Mai.  â 01 noche de alojamiento en tren.  â RÃ©gimen alimenticio indicado en itinerario.  â Traslados indicados  â Visitas indicadas  â GuÃ­as de habla hispana  â Autocar con aire acondicionado                                                    I EL VIAJE NO INCLUYE  â Gastos personales y extras en los hoteles.  â Bebidas  â Propinas para maleteros, camaristas, meseros, etc.  â Propinas en Tailandia: 50 USD por persona (Se paga directo en destino)  â Gastos extras en los hoteles como llamadas telefÃ³nicas, lavanderÃ­a, etc.  â Visa de Tailandia  â Fee de cÃ¡maras en los monumentos  â NingÃºn servicio no especificado como incluido o especificado como opcional.  â Impuestos aÃ©reos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ED132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96478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tpb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tdac.immigration.go.th"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2025-04-16T17:06:05-06:00</dcterms:created>
  <dcterms:modified xsi:type="dcterms:W3CDTF">2025-04-16T17:06:05-06:00</dcterms:modified>
</cp:coreProperties>
</file>

<file path=docProps/custom.xml><?xml version="1.0" encoding="utf-8"?>
<Properties xmlns="http://schemas.openxmlformats.org/officeDocument/2006/custom-properties" xmlns:vt="http://schemas.openxmlformats.org/officeDocument/2006/docPropsVTypes"/>
</file>