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Herencia Asiática: China y Tailandia</w:t>
      </w:r>
    </w:p>
    <w:p>
      <w:pPr>
        <w:jc w:val="start"/>
      </w:pPr>
      <w:r>
        <w:rPr>
          <w:rFonts w:ascii="Arial" w:hAnsi="Arial" w:eastAsia="Arial" w:cs="Arial"/>
          <w:sz w:val="22.5"/>
          <w:szCs w:val="22.5"/>
          <w:b w:val="1"/>
          <w:bCs w:val="1"/>
        </w:rPr>
        <w:t xml:space="preserve">MT-30237  </w:t>
      </w:r>
      <w:r>
        <w:rPr>
          <w:rFonts w:ascii="Arial" w:hAnsi="Arial" w:eastAsia="Arial" w:cs="Arial"/>
          <w:sz w:val="22.5"/>
          <w:szCs w:val="22.5"/>
        </w:rPr>
        <w:t xml:space="preserve">- Web: </w:t>
      </w:r>
      <w:hyperlink r:id="rId7" w:history="1">
        <w:r>
          <w:rPr>
            <w:color w:val="blue"/>
          </w:rPr>
          <w:t xml:space="preserve">https://viaje.mt/u6at2</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$2299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China, Tailandia.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Beijing, Xi'an, Bangkok, Ayutthaya, Lopburi, Phitsanuloke, Sukhothai, Chiang Rai, Chiang Mai, Shanghai.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Beijing.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Beijing, Capital de la República Popular China.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“BEIJING TOUR AL ZOOLÓGICO DE BEIJING (OSO PANDA) Y PARQUE JINGSHAN” El Parque Jingshan se encuentra en el eje central de la ciudad de Beijing en las dinastías Ming y qing, al sur de la Ciudad Prohibida (Palacio Imperial). La Colina Jingshan en el centro del parque fue la altura dominante de toda la ciudad. En lo alto de la colina, podemos tener una impactante vista panorámica de la Ciudad Prohibida, lo que te convence del gran arte y habilidades arquitectónicas del pueblo chino. El zoológico de Beijing, que cubre un área de aproximadamente 86 hectáreas y fue construido en 1906, es el primer zoológico abierto en China con la mayor variedad de animales expuestos. Cría de más de 500 especies de animales expuestos y más de 5000 animales; Hay más de 500 especies de peces marinos y más de 10000 colas de organismos marinos. Es uno de los zoológicos más grandes de china. Los pandas gigantes son animales preciosos en peligro de extinción en el mundo, conocidos como "fósiles vivos" y "tesoros nacionales chinos". El zoológico de Beijing ahora cría 11 pandas gigantes. En el zoológico de Beijing, tendrá la oportunidad de ver pandas gigantes encantadores de cerca y comprender sus hábitos de vida.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excursión a La Gran Muralla China (Paso Juyongguan), una de las obras humanas más antiguas y grandiosas del mundo, con una distancia de 70km de la ciudad de Beijing. Visitaremos el Taller del Jade. Almuerzo. Por la tarde, visita al Parque Olímpico para tomar fotos con los principales estadios de las Olimpiadas 2008 (sin entrar a los estadios): tales como el Nido (estadio principal de Los Juegos Olímpicos) y el Cubo de Agua (estadio de natación). Posteriormente visitamos a un Taller del Perlas.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al Palacio Imperial, conocido como “la Ciudad Prohibida” y La Plaza Tian An Men, una de las mayores del mundo. Almuerzo (incluido el delicioso Pato Laqueado). Por la tarde, visita al Templo del Cielo, obra construida en 1420 con una superficie de 267 ha, y una Tienda de la Seda. Antes de regresar al hotel, tomaremos un masaje de pies para aliviar el cansancio del viaje.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Palacio Imperial de Beijing limita el flujo de pasajeros y las entradas son muy limitadas. Si no se visita el Palacio Imperial por tal motivo, esta visita será sustituida por el Palacio de Verano sin que ello suponga ningún reembolso o compensación.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BEIJING 🚄 XI’AN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Sugerimos realizar visita opcional (no incluida con costo adicional) “BEIJING: TOUR POR HUTONG (CASCO VIEJO) + TEMPLO DE LAMAS“: Para sentir la esencia de la verdadera vida del viejo Beijing, es imprescindible realizar el tour por Hutong (callejones de Beijing). Los viejos Pekinese aún viven en los patios cuadrados (Si He yuan, en chino). Los grandes y pequeños patios cuadrados forman los callejones que son el epítome de la historia y la cultura de Beijing. Tomar un paseo, desde el Mercado de Lotus hasta la Calle Comercial de Pipas, desde las patios y pabellones antiguos hasta las diversas cafeterías y bares modernos, puedes experimentar la tradición y la modernidad de Beijing armoniosamente integradas en esta Zona. El Templo de Lamas, construido en 1694, es el templo Budista Tibetano más grande y famoso de Beijing. No es solo un lugar sagrado budista, sino también un tesoro histórico y cultural. Fue el palacio temporal del Emperador Yongzheng y el lugar de nacimiento del Emperador Qianlong de la dinastía Qing. El Buda Gigante de sándalo en el Pabellón de Mil Felicidades, tallado con la columna vertebral de un árbol de sándalo blanco, de 26 metros de altura, 8 metros de diámetro y un peso total de unas 100 toneladas, es la estatua de madera más grande de China. Aquí puedes disfrutar de exquisitos edificios, preciosas reliquias culturales, estatuas de Buda solemnes, utensilios mágicos, y también puedes sentir un fuerte ambiente religioso y costumbres nacionales. Por la tarde, traslado a la estación y tren de alta velocidad a Xi’an, ciudad antigua de 3.000 años, sirvió como capital de 11 dinastías, y se destaca por haber sido el punto de partida de la famosa “Ruta de la Seda”.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XI 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Visitaremos el famoso Museo de Guerreros y Corceles en el que se guardan más de 6.000 figuras en terracota a tamaño natural, que representan un gran ejército de guerreros, corceles y carros de guerra que custodiaba la tumba del emperador Qin. Visitamos también el Taller de Terracota donde podemos conocer el proceso de la elaboración de las Figuras de Terracota.  Almuerzo. Por la tarde visitaremos la Plaza de la Gran Pagoda de la Oca Salvaje, y el Barrio musulmán. Por la noche Sugerimos realizar tour opcional (con costo adicional) “ESPECTÁCULO CULTURAL DE LA DINASTÍA TANG”. Xi'an es una de las 4 capitales antiguas del mundo. Históricamente, más de una docena de dinastías han establecido sus capitales en Xi’an, de las cuales la dinastía Tang (618 DC – 907 DC) fue una de las dinastías más prósperas. El Show Cultural de la dinastía Tang, conocido como el "molino rojo oriental" de París, es una actuación recreada por muchos artistas famosos de la Provincia de Shaanxi. Acompañadas por la orquesta nacional clásica, la recitación de poesía en lengua antigua, campanas, tambores, canto ligero y baile, el espectáculo expresa perfectamente el estilo artístico del encanto de la dinastía Tang de hace más de mil años y se ha convertido en uno de los espectáculos nocturnos más característicos y populares de Xi'an.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XI AN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al aeropuerto de Xi an para tomar vuelo con destino a Bangkok, Llegada y recepción en el aeropuerto. Traslado en autobús para tener una vista panorámica por el Gran Palacio de Bangkok, el cual ofrece una perspectiva impresionante de la ciudad. Al mirar hacia el horizonte, se pueden ver los templos y edificios históricos como el Wat Phra Kaew y el Wat Arun, rodeados de modernos rascacielos y calles bulliciosas. A lo lejos, el río Chao Phraya serpentea a través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única; seguiremos al mercado de flores, el cual se convierte en un mar de colores vibrantes y fragancias intensas. Miles de flores frescas, desde orquídeas exóticas hasta rosas y jazmines, se apilan en montones ordenados, creando un mosaico de tonos pastel y vivos. Tendremos una vista panorámica de El Parlamento edificio diseñado en un estilo arquitectónico tradicional tailandés con influencias modernas, se alza majestuosamente sobre el río Chao Phraya. Finalizaremos con una vista del Monumento a la Democracia ubicado en el corazón de la ciudad, un símbolo de la lucha por la democracia y la libertad en Tailandia.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BANGKOK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“MEDIO DIA TEMPLOS  PALACIO REAL”:  Excursión de medio dio para disfrutar los más importantes lugares de Bangkok: empezamos con el Wat Trimitr, antiguo templo cuyo exterior dorado alberga la estatua de Buda de oro macizo más grande del mundo. Con un peso de 5,5 toneladas y una altura de 3 metros. Pasando por China Town, continuamos hasta el Wat Pho, el gran complejo real de templos que alberga un Buda Reclinado de 46 metros de longitud y los chedis (tumbas) de los reyes. Uno de los templos más antiguos de Bangkok, el Wat Pho, fue declarado monasterio real durante el reinado del rey Rama I. Terminamos la excursión visitando el Gran Palacio, uno de los más bellos ejemplos de las cortes de Siam. Antiguamente solía ser utilizado como residencia de los reyes de Tailandia. Aquí se pueden admirar palacios usados en distintas ocasiones: el palacio de los funerales, el palacio de las recepciones, la sala del trono, la sala de la coronación, la casa de los invitados reales y el maravilloso templo del Buda Esmeralda. Visita de taller y joyería  de la artesanía tailandesa  de  las piedras semipreciosas del país.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BANGKOK 🚌  AYUTTHAYA 🚌  LOPBURI  🚌  PHITSANULOKE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La visita del día de hoy empieza con la salida desde el hotel y la llegada al extraordinario parque arqueológico de Ayutthaya, donde seguro no nos cansaremos de contemplar sus maravillosos y exuberantes templos. Ayutthaya fue capital del reino del mismo nombre desde 1371 hasta 1700 aproximadamente, para pasar a ser después el Reino de Siam y abarcar así gran parte de la actual Tailandia y la vecina Camboya. Visitamos El templo más representativo: el Wat Pha Sri Maha impresionante lugar por descubrir. Esta tarde salimos hacia Phitsanuloke , capital de provincia y destino ideal para los amantes de la belleza natural.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PHITSANULOKE 🚌 SUKHOTHAI 🚌 CHIANG RAI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la visita hacia el Parque Histórico de Sukhotai, declarado Patrimonio de la Humanidad por la UNESCO y considerado como el primer reino tailandés (s. XIII), anterior a Ayuthaya. Visitaremos (bicicleta opcional) el gran Buda Blanco de Wat Sri Chum (Templo del Árbol Sagrado), la mano del cual, recubierta de pan de oro y apoyada en su rodilla, es venerada con gran fervor por los locales. Por la tarde, nos dirigimos a Chiang Rai, con parada obligatoria en el pintoresco Lago Phayao, en el valle del río Ing.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CHIANG RAI 🚌   TRIÁNGULO DE ORO  🚌   CHIANG MAI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mañana nos espera el más que popular Wat Rong Khun o Templo Blanco, un templo budista contemporáneo muy original, diseñado por un arquitecto tailandés que le dio una forma y color específicos; el blanco casi inmaculado es la representación de la pureza. Más tarde sugerimos realizar la excursión opcional (con costo adicional) "TRIANGULO DE ORO": Nuestra primera parada es el Museo del Hachís, donde obtendremos información sobre la región, que ha sido el centro de la producción ilegal de hachís durante siglos. Luego, pasamos a la región fronteriza del triángulo dorado. Desde el mirador alto de la colina, observamos la magnífica vista formada por la confluencia de los ríos Mekong y Ruak, y luego, en el recorrido en bote por el río Mekong, pasamos por las fronteras de Myanmar y Laos. Luego, nos dirigimos al pueblo de Mae Sai en la frontera de Myanmar, ubicado en el punto más al norte de Tailandia, y visitamos el mercado fronterizo. Tiempo libre para compras en el punto fronterizo. Al final de nuestro recorrido, visitaremos los mundialmente famosos campos de té de Chiang Rai en el camino. Continuación hacia Chiang Mai por carretera en un trayecto de aproximadamente 3 horas.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CHIANG MAI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media mañana visitaremos la granja de orquídeas y su mariposario. Posibilidad de visitar opcionalmente (con costo adicional) el SANTUARIO DE ELEFANTES Y EL PUEBLO DE LAS MUJERES JIRAFAS. Por la tarde, traslado hasta la estación del tren de Chiang Mai, para tomar tren con destino a Bangkok. Alojamiento en tren.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BANGKOK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 estación del tren de Bangkok a las 6:50 am aproximadamente. recepción y traslado al hotel. Tiempo libre hasta la hora del check-in. Sugerimos realizar la excursión (con costo adicional) MERCADO FLOTANTE. Los mercados flotantes de Tailandia evocan una era anterior, cuando las vías fluviales eran los principales conductos comerciales. Hoy en día combinan productos exóticos (frutas tropicales, comidas aromáticas y las necesidades de la vida de la cuidad) con la oportunidad de conocer a lugareños coloridos en botes tradicionales.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BANGKOK ✈ 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al aeropuerto para tomar vuelo con destino a Shanghái, uno de los municipios directamente subordinados al Poder Central, cuenta con más de 25 millones de habitantes, es el mayor puerto, centro comercial y la metrópoli más internacional de China.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Tour de día completo con almuerzo, visitando al Jardín Yuyuan, el Barrio Antiguo “Cheng Huang Miao”, el malecón, la Calle Nangjing, la Plaza del Pueblo y una Casa del Te Chino. Por la noche sugerimos realizar tour opcional (con costo adicional) “CRUCERO NOCTURNO POR EL RIO HUANGPU“: El Río Huangpu, divide Shanghái en dos partes: la parte Puxi y la parte Pudong. Durante el crucero nocturno por el Río Huangpu, podemos experimentar perfectamente el pasado, el presente y el futuro de Shanghái. El malecón (The Bund), situado a orillas del Río Huangpu en la parte Puxi, es un barrio histórico y cultural chino. Desde 1844, el Bund ha sido clasificado como una concesión británica. En el Bund se encuentran 52 edificios de diferentes estilos, conocidos como el Grupo de exposiciones de arquitectura universal. En el otro lado del Río Huangpu, se encuentra la Zona Financiera Lujiazui de la parte Pudong, conocida como “Manhattan Oriental”. Hay muchísimos rascacielos modernos como la Torre de Televisión, la Torre de Grand Hyatt, la Torre Shanghái Centre, etc. El Bund y la Zona Lujiazui, brillantemente iluminados por la noche, es sin duda una vista impresionante e inolvidable para cualquiera.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tour opcional (con costo adicional) “LA TORRE JINMAO + AEREA FINANCIERA DE PUDONG (Manhattan Oriental) + BARRIO XINTIANDI + TIANZIFANG + CONCESION FRANCESA”- La Torre Jinmao de Shanghái se encuentra en el centro de la Zona Financiera y Comercial de Lujiazui en la parte de Pudong de Shanghái. Cubre un área de 24.000 metros cuadrados y un área total de construcción de 290.000 metros cuadrados, de los cuales 88 pisos del edificio principal tienen una altura de 420 metros. La Sala de Turismo de la Torre Jinmao se encuentra en el piso 8, con una altura de 340 metros, desde donde podemos contemplar el impactante paisaje de Pudong, Puxi y el Rio Huangpu en 360 grados.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Shanghái es la ciudad económica más grande de china, y el área Financiera de Pudong es el área central de la economía de Shanghái. El área Financiera de Lujiazui está lleno de rascacielos y las grandes empresas y bancos de renombre mundial han establecido sucursales y negocios aquí, por lo que se llama "Manhattan Oriental". Caminando aquí, podemos sentir profundamente el grado del desarrollo e internacionalización de china.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El Barrio Xintiandi es una atracción turística urbana con características históricas y culturales de Shanghái e integración de China y occidente. Shanghái Xintiandi se basa en la antigua zona de construcción de Shikumen, el símbolo de la arquitectura moderna de Shanghái. Por primera vez, se cambió la función residencial original de Shikumen. Se le dio una función comercial innovadora y se transforma en un centro de moda, ocio, cultura y entretenimiento. Pasear por el Barrio Xintiandi es como retroceder en el tiempo, como estar en Shanghái en las décadas de 1920 y 1930.</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Tianzifang" es una de las comunidades más características de Lifang en el barrio histórico de Shanghái. Los estilos arquitectónicos del barrio son ricos y diversos, concentrando todos los períodos y tipos de edificios históricos de Shanghái, desde el campo hasta la concesión y el desarrollo urbano moderno, con viviendas tradicionales, Carriles nuevos, Carriles antiguos, etc. su estilo se ve afectado por el clásico occidental, el modernismo, el ecléctico y otros estilos, por lo que tiene un alto valor de patrimonio histórico, cultural arquitectónico.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Concesión Francesa de Shanghái, fundada en 1849 y devuelta a China entre 1943, existió durante 94 años. El estilo arquitectónico de la Concesión Francesa es uniforme, casi el mismo que el de París. Después de tres expansiones hacia el oeste hasta 1914, el territorio de la Concesión Francesa se extendió desde el borde del Río Huangpu hasta la Zona Xujiahui.  Antes de la llegada de los franceses, se trataba de un lugar remote, lleno de pantanos y cementerios.  Sin embargo, en las décadas de 1920 y 1930, la zona de la concesión francesa se ha convertido en la zona más próspera y habitable de Shanghái.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SHANGHAI 🚌 BEIJING ✈ MEXICO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orden de los servicios puede cambiar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China</w:t>
            </w:r>
          </w:p>
        </w:tc>
        <w:tc>
          <w:tcPr>
            <w:tcW w:w="5000" w:type="pct"/>
          </w:tcPr>
          <w:p>
            <w:pPr/>
            <w:r>
              <w:rPr>
                <w:rFonts w:ascii="Arial" w:hAnsi="Arial" w:eastAsia="Arial" w:cs="Arial"/>
                <w:color w:val="000000"/>
                <w:sz w:val="18"/>
                <w:szCs w:val="18"/>
              </w:rPr>
              <w:t xml:space="preserve">Beijing</w:t>
            </w:r>
          </w:p>
        </w:tc>
        <w:tc>
          <w:tcPr>
            <w:tcW w:w="5000" w:type="pct"/>
          </w:tcPr>
          <w:p>
            <w:pPr/>
            <w:r>
              <w:rPr>
                <w:rFonts w:ascii="Arial" w:hAnsi="Arial" w:eastAsia="Arial" w:cs="Arial"/>
                <w:color w:val="000000"/>
                <w:sz w:val="18"/>
                <w:szCs w:val="18"/>
              </w:rPr>
              <w:t xml:space="preserve">Doble Tree By Hilton</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China</w:t>
            </w:r>
          </w:p>
        </w:tc>
        <w:tc>
          <w:tcPr>
            <w:tcW w:w="5000" w:type="pct"/>
          </w:tcPr>
          <w:p>
            <w:pPr/>
            <w:r>
              <w:rPr>
                <w:rFonts w:ascii="Arial" w:hAnsi="Arial" w:eastAsia="Arial" w:cs="Arial"/>
                <w:color w:val="000000"/>
                <w:sz w:val="18"/>
                <w:szCs w:val="18"/>
              </w:rPr>
              <w:t xml:space="preserve">Xi’an</w:t>
            </w:r>
          </w:p>
        </w:tc>
        <w:tc>
          <w:tcPr>
            <w:tcW w:w="5000" w:type="pct"/>
          </w:tcPr>
          <w:p>
            <w:pPr/>
            <w:r>
              <w:rPr>
                <w:rFonts w:ascii="Arial" w:hAnsi="Arial" w:eastAsia="Arial" w:cs="Arial"/>
                <w:color w:val="000000"/>
                <w:sz w:val="18"/>
                <w:szCs w:val="18"/>
              </w:rPr>
              <w:t xml:space="preserve">Sheraton Xi'an</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Grand Howard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Chiang Rai</w:t>
            </w:r>
          </w:p>
        </w:tc>
        <w:tc>
          <w:tcPr>
            <w:tcW w:w="5000" w:type="pct"/>
          </w:tcPr>
          <w:p>
            <w:pPr/>
            <w:r>
              <w:rPr>
                <w:rFonts w:ascii="Arial" w:hAnsi="Arial" w:eastAsia="Arial" w:cs="Arial"/>
                <w:color w:val="000000"/>
                <w:sz w:val="18"/>
                <w:szCs w:val="18"/>
              </w:rPr>
              <w:t xml:space="preserve">Wiang Inn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Chiang Mai</w:t>
            </w:r>
          </w:p>
        </w:tc>
        <w:tc>
          <w:tcPr>
            <w:tcW w:w="5000" w:type="pct"/>
          </w:tcPr>
          <w:p>
            <w:pPr/>
            <w:r>
              <w:rPr>
                <w:rFonts w:ascii="Arial" w:hAnsi="Arial" w:eastAsia="Arial" w:cs="Arial"/>
                <w:color w:val="000000"/>
                <w:sz w:val="18"/>
                <w:szCs w:val="18"/>
              </w:rPr>
              <w:t xml:space="preserve">La Mai Chiang Mai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Phitsanuloke</w:t>
            </w:r>
          </w:p>
        </w:tc>
        <w:tc>
          <w:tcPr>
            <w:tcW w:w="5000" w:type="pct"/>
          </w:tcPr>
          <w:p>
            <w:pPr/>
            <w:r>
              <w:rPr>
                <w:rFonts w:ascii="Arial" w:hAnsi="Arial" w:eastAsia="Arial" w:cs="Arial"/>
                <w:color w:val="000000"/>
                <w:sz w:val="18"/>
                <w:szCs w:val="18"/>
              </w:rPr>
              <w:t xml:space="preserve">The Imperial Hotel And Convention Centre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China</w:t>
            </w:r>
          </w:p>
        </w:tc>
        <w:tc>
          <w:tcPr>
            <w:tcW w:w="5000" w:type="pct"/>
          </w:tcPr>
          <w:p>
            <w:pPr/>
            <w:r>
              <w:rPr>
                <w:rFonts w:ascii="Arial" w:hAnsi="Arial" w:eastAsia="Arial" w:cs="Arial"/>
                <w:color w:val="000000"/>
                <w:sz w:val="18"/>
                <w:szCs w:val="18"/>
              </w:rPr>
              <w:t xml:space="preserve">Shanghái</w:t>
            </w:r>
          </w:p>
        </w:tc>
        <w:tc>
          <w:tcPr>
            <w:tcW w:w="5000" w:type="pct"/>
          </w:tcPr>
          <w:p>
            <w:pPr/>
            <w:r>
              <w:rPr>
                <w:rFonts w:ascii="Arial" w:hAnsi="Arial" w:eastAsia="Arial" w:cs="Arial"/>
                <w:color w:val="000000"/>
                <w:sz w:val="18"/>
                <w:szCs w:val="18"/>
              </w:rPr>
              <w:t xml:space="preserve">Radisson Collection Hotel / Yangtze</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31/01/2026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Beijing – México, en clase turista.</w:t>
      </w:r>
    </w:p>
    <w:p>
      <w:pPr>
        <w:jc w:val="start"/>
      </w:pPr>
      <w:r>
        <w:rPr>
          <w:rFonts w:ascii="Arial" w:hAnsi="Arial" w:eastAsia="Arial" w:cs="Arial"/>
          <w:sz w:val="18"/>
          <w:szCs w:val="18"/>
        </w:rPr>
        <w:t xml:space="preserve">  ● 03 noches de alojamiento en Beijing</w:t>
      </w:r>
    </w:p>
    <w:p>
      <w:pPr>
        <w:jc w:val="start"/>
      </w:pPr>
      <w:r>
        <w:rPr>
          <w:rFonts w:ascii="Arial" w:hAnsi="Arial" w:eastAsia="Arial" w:cs="Arial"/>
          <w:sz w:val="18"/>
          <w:szCs w:val="18"/>
        </w:rPr>
        <w:t xml:space="preserve">  ● 02 noches de alojamiento en Xi´an.</w:t>
      </w:r>
    </w:p>
    <w:p>
      <w:pPr>
        <w:jc w:val="start"/>
      </w:pPr>
      <w:r>
        <w:rPr>
          <w:rFonts w:ascii="Arial" w:hAnsi="Arial" w:eastAsia="Arial" w:cs="Arial"/>
          <w:sz w:val="18"/>
          <w:szCs w:val="18"/>
        </w:rPr>
        <w:t xml:space="preserve">  ● 03 noches de alojamiento en Bangkok.</w:t>
      </w:r>
    </w:p>
    <w:p>
      <w:pPr>
        <w:jc w:val="start"/>
      </w:pPr>
      <w:r>
        <w:rPr>
          <w:rFonts w:ascii="Arial" w:hAnsi="Arial" w:eastAsia="Arial" w:cs="Arial"/>
          <w:sz w:val="18"/>
          <w:szCs w:val="18"/>
        </w:rPr>
        <w:t xml:space="preserve">  ● 01 noche de alojamiento en Phitsanuloke.</w:t>
      </w:r>
    </w:p>
    <w:p>
      <w:pPr>
        <w:jc w:val="start"/>
      </w:pPr>
      <w:r>
        <w:rPr>
          <w:rFonts w:ascii="Arial" w:hAnsi="Arial" w:eastAsia="Arial" w:cs="Arial"/>
          <w:sz w:val="18"/>
          <w:szCs w:val="18"/>
        </w:rPr>
        <w:t xml:space="preserve">  ● 01 noche de alojamiento en Chiang Rai.</w:t>
      </w:r>
    </w:p>
    <w:p>
      <w:pPr>
        <w:jc w:val="start"/>
      </w:pPr>
      <w:r>
        <w:rPr>
          <w:rFonts w:ascii="Arial" w:hAnsi="Arial" w:eastAsia="Arial" w:cs="Arial"/>
          <w:sz w:val="18"/>
          <w:szCs w:val="18"/>
        </w:rPr>
        <w:t xml:space="preserve">  ● 01 noche de alojamiento en Chiang Mai.</w:t>
      </w:r>
    </w:p>
    <w:p>
      <w:pPr>
        <w:jc w:val="start"/>
      </w:pPr>
      <w:r>
        <w:rPr>
          <w:rFonts w:ascii="Arial" w:hAnsi="Arial" w:eastAsia="Arial" w:cs="Arial"/>
          <w:sz w:val="18"/>
          <w:szCs w:val="18"/>
        </w:rPr>
        <w:t xml:space="preserve">  ● 01 noche de alojamiento en tren.</w:t>
      </w:r>
    </w:p>
    <w:p>
      <w:pPr>
        <w:jc w:val="start"/>
      </w:pPr>
      <w:r>
        <w:rPr>
          <w:rFonts w:ascii="Arial" w:hAnsi="Arial" w:eastAsia="Arial" w:cs="Arial"/>
          <w:sz w:val="18"/>
          <w:szCs w:val="18"/>
        </w:rPr>
        <w:t xml:space="preserve">  ● 03 noches de alojamiento en Shanghái.</w:t>
      </w:r>
    </w:p>
    <w:p>
      <w:pPr>
        <w:jc w:val="start"/>
      </w:pPr>
      <w:r>
        <w:rPr>
          <w:rFonts w:ascii="Arial" w:hAnsi="Arial" w:eastAsia="Arial" w:cs="Arial"/>
          <w:sz w:val="18"/>
          <w:szCs w:val="18"/>
        </w:rPr>
        <w:t xml:space="preserve">  ● Tren de alta velocidad Beijing- Xi’an en clase turista</w:t>
      </w:r>
    </w:p>
    <w:p>
      <w:pPr>
        <w:jc w:val="start"/>
      </w:pPr>
      <w:r>
        <w:rPr>
          <w:rFonts w:ascii="Arial" w:hAnsi="Arial" w:eastAsia="Arial" w:cs="Arial"/>
          <w:sz w:val="18"/>
          <w:szCs w:val="18"/>
        </w:rPr>
        <w:t xml:space="preserve">  ● Vuelo Xi’an - Bangkok en clase turista.</w:t>
      </w:r>
    </w:p>
    <w:p>
      <w:pPr>
        <w:jc w:val="start"/>
      </w:pPr>
      <w:r>
        <w:rPr>
          <w:rFonts w:ascii="Arial" w:hAnsi="Arial" w:eastAsia="Arial" w:cs="Arial"/>
          <w:sz w:val="18"/>
          <w:szCs w:val="18"/>
        </w:rPr>
        <w:t xml:space="preserve">  ● Boleto de tren Chiang Mai – Bangkok en clase turista.</w:t>
      </w:r>
    </w:p>
    <w:p>
      <w:pPr>
        <w:jc w:val="start"/>
      </w:pPr>
      <w:r>
        <w:rPr>
          <w:rFonts w:ascii="Arial" w:hAnsi="Arial" w:eastAsia="Arial" w:cs="Arial"/>
          <w:sz w:val="18"/>
          <w:szCs w:val="18"/>
        </w:rPr>
        <w:t xml:space="preserve">  ● Vuelo Bangkok - Shanghai en clase turista</w:t>
      </w:r>
    </w:p>
    <w:p>
      <w:pPr>
        <w:jc w:val="start"/>
      </w:pPr>
      <w:r>
        <w:rPr>
          <w:rFonts w:ascii="Arial" w:hAnsi="Arial" w:eastAsia="Arial" w:cs="Arial"/>
          <w:sz w:val="18"/>
          <w:szCs w:val="18"/>
        </w:rPr>
        <w:t xml:space="preserve">  ● 4 almuerzos en restaurante local.</w:t>
      </w:r>
    </w:p>
    <w:p>
      <w:pPr>
        <w:jc w:val="start"/>
      </w:pPr>
      <w:r>
        <w:rPr>
          <w:rFonts w:ascii="Arial" w:hAnsi="Arial" w:eastAsia="Arial" w:cs="Arial"/>
          <w:sz w:val="18"/>
          <w:szCs w:val="18"/>
        </w:rPr>
        <w:t xml:space="preserve">  ● 1 masaje de pies en Beijing</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Propinas en Tailandia: 50 USD por persona (Se paga directo en destino)</w:t>
      </w:r>
    </w:p>
    <w:p>
      <w:pPr>
        <w:jc w:val="start"/>
      </w:pPr>
      <w:r>
        <w:rPr>
          <w:rFonts w:ascii="Arial" w:hAnsi="Arial" w:eastAsia="Arial" w:cs="Arial"/>
          <w:sz w:val="18"/>
          <w:szCs w:val="18"/>
        </w:rPr>
        <w:t xml:space="preserve">  ● Propinas en China: 06 USD por pasajero por día.</w:t>
      </w:r>
    </w:p>
    <w:p>
      <w:pPr>
        <w:jc w:val="start"/>
      </w:pPr>
      <w:r>
        <w:rPr>
          <w:rFonts w:ascii="Arial" w:hAnsi="Arial" w:eastAsia="Arial" w:cs="Arial"/>
          <w:sz w:val="18"/>
          <w:szCs w:val="18"/>
        </w:rPr>
        <w:t xml:space="preserve">  ● Bebidas durante los almuerzos.</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Visa de China.</w:t>
      </w:r>
    </w:p>
    <w:p>
      <w:pPr>
        <w:jc w:val="start"/>
      </w:pPr>
      <w:r>
        <w:rPr>
          <w:rFonts w:ascii="Arial" w:hAnsi="Arial" w:eastAsia="Arial" w:cs="Arial"/>
          <w:sz w:val="18"/>
          <w:szCs w:val="18"/>
        </w:rPr>
        <w:t xml:space="preserve">  ● Visa de Tailandia</w:t>
      </w:r>
    </w:p>
    <w:p>
      <w:pPr>
        <w:jc w:val="start"/>
      </w:pPr>
      <w:r>
        <w:rPr>
          <w:rFonts w:ascii="Arial" w:hAnsi="Arial" w:eastAsia="Arial" w:cs="Arial"/>
          <w:sz w:val="18"/>
          <w:szCs w:val="18"/>
        </w:rPr>
        <w:t xml:space="preserve">  ● Fee de cámaras en los monumentos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CHINA:</w:t>
      </w:r>
    </w:p>
    <w:p>
      <w:pPr>
        <w:jc w:val="start"/>
      </w:pPr>
      <w:r>
        <w:rPr>
          <w:rFonts w:ascii="Arial" w:hAnsi="Arial" w:eastAsia="Arial" w:cs="Arial"/>
          <w:sz w:val="18"/>
          <w:szCs w:val="18"/>
        </w:rPr>
        <w:t xml:space="preserve">Existen dos opciones para el tramite de la visa:1. El visado podemos tramitarlo de manera grupal desde el Interior de la Republica con un costo de 47 USD por persona:</w:t>
      </w:r>
      <w:r>
        <w:rPr>
          <w:rFonts w:ascii="Arial" w:hAnsi="Arial" w:eastAsia="Arial" w:cs="Arial"/>
          <w:sz w:val="18"/>
          <w:szCs w:val="18"/>
          <w:b w:val="1"/>
          <w:bCs w:val="1"/>
        </w:rPr>
        <w:t xml:space="preserve">Requisitos</w:t>
      </w:r>
      <w:r>
        <w:rPr>
          <w:rFonts w:ascii="Arial" w:hAnsi="Arial" w:eastAsia="Arial" w:cs="Arial"/>
          <w:sz w:val="18"/>
          <w:szCs w:val="18"/>
        </w:rPr>
        <w:t xml:space="preserve">Los solicitantes deben enviar a su ejecutivo de ventas los siguientes documentos:</w:t>
      </w:r>
    </w:p>
    <w:p>
      <w:pPr>
        <w:numPr>
          <w:ilvl w:val="0"/>
          <w:numId w:val="3"/>
        </w:numPr>
      </w:pPr>
      <w:r>
        <w:rPr>
          <w:rFonts w:ascii="Arial" w:hAnsi="Arial" w:eastAsia="Arial" w:cs="Arial"/>
          <w:sz w:val="18"/>
          <w:szCs w:val="18"/>
        </w:rPr>
        <w:t xml:space="preserve">- Hoja biográfica del pasaporte escaneada correctamente. La imagen debe ser completa y clara.</w:t>
      </w:r>
    </w:p>
    <w:p>
      <w:pPr>
        <w:numPr>
          <w:ilvl w:val="0"/>
          <w:numId w:val="3"/>
        </w:numPr>
      </w:pPr>
      <w:r>
        <w:rPr>
          <w:rFonts w:ascii="Arial" w:hAnsi="Arial" w:eastAsia="Arial" w:cs="Arial"/>
          <w:sz w:val="18"/>
          <w:szCs w:val="18"/>
        </w:rPr>
        <w:t xml:space="preserve">- Foto digital de cara completa y cabeza descubierta. El tamantilde;o debe ser de 35 x 53 mm.</w:t>
      </w:r>
    </w:p>
    <w:p>
      <w:pPr>
        <w:jc w:val="start"/>
      </w:pPr>
      <w:r>
        <w:rPr>
          <w:rFonts w:ascii="Arial" w:hAnsi="Arial" w:eastAsia="Arial" w:cs="Arial"/>
          <w:sz w:val="18"/>
          <w:szCs w:val="18"/>
        </w:rPr>
        <w:t xml:space="preserve">Una vez emitidas, las visas se entregaran a cada pasajero directamente en el aeropuerto el día de su salida.</w:t>
      </w:r>
    </w:p>
    <w:p>
      <w:pPr>
        <w:jc w:val="start"/>
      </w:pPr>
      <w:r>
        <w:rPr>
          <w:rFonts w:ascii="Arial" w:hAnsi="Arial" w:eastAsia="Arial" w:cs="Arial"/>
          <w:sz w:val="18"/>
          <w:szCs w:val="18"/>
        </w:rPr>
        <w:t xml:space="preserve">2. El tramite se puede realizar directamente en la embajada China en México:</w:t>
      </w:r>
      <w:r>
        <w:rPr>
          <w:rFonts w:ascii="Arial" w:hAnsi="Arial" w:eastAsia="Arial" w:cs="Arial"/>
          <w:sz w:val="18"/>
          <w:szCs w:val="18"/>
          <w:b w:val="1"/>
          <w:bCs w:val="1"/>
        </w:rPr>
        <w:t xml:space="preserve">Requisitos:</w:t>
      </w:r>
      <w:r>
        <w:rPr>
          <w:rFonts w:ascii="Arial" w:hAnsi="Arial" w:eastAsia="Arial" w:cs="Arial"/>
          <w:sz w:val="18"/>
          <w:szCs w:val="18"/>
        </w:rPr>
        <w:t xml:space="preserve">Los solicitantes deben presentar en la embajada de China en México los siguientes documentos:</w:t>
      </w:r>
    </w:p>
    <w:p>
      <w:pPr>
        <w:numPr>
          <w:ilvl w:val="0"/>
          <w:numId w:val="4"/>
        </w:numPr>
      </w:pPr>
      <w:r>
        <w:rPr>
          <w:rFonts w:ascii="Arial" w:hAnsi="Arial" w:eastAsia="Arial" w:cs="Arial"/>
          <w:sz w:val="18"/>
          <w:szCs w:val="18"/>
        </w:rPr>
        <w:t xml:space="preserve">1. Formularioensp;onlineensp;deensp;solicitudensp;deensp;visaensp;yensp;elensp;comprobanteensp;deensp;citaensp;impresos, que pueden obtener en el siguiente enlace:</w:t>
      </w:r>
      <w:hyperlink r:id="rId11" w:history="1">
        <w:r>
          <w:rPr/>
          <w:t xml:space="preserve">https://bio.visaforchina.cn/MEX3_ES/qianzhengyewu</w:t>
        </w:r>
      </w:hyperlink>
    </w:p>
    <w:p>
      <w:pPr>
        <w:numPr>
          <w:ilvl w:val="0"/>
          <w:numId w:val="4"/>
        </w:numPr>
      </w:pPr>
      <w:r>
        <w:rPr>
          <w:rFonts w:ascii="Arial" w:hAnsi="Arial" w:eastAsia="Arial" w:cs="Arial"/>
          <w:sz w:val="18"/>
          <w:szCs w:val="18"/>
        </w:rPr>
        <w:t xml:space="preserve">2. Pasaporte original vigente MINIMO por 6 meses con espacio de 2 hojas libres, yensp;unaensp;fotocopiaensp;deensp;laensp;páginaensp;deensp;susensp;datos.</w:t>
      </w:r>
    </w:p>
    <w:p>
      <w:pPr>
        <w:numPr>
          <w:ilvl w:val="0"/>
          <w:numId w:val="4"/>
        </w:numPr>
      </w:pPr>
      <w:r>
        <w:rPr>
          <w:rFonts w:ascii="Arial" w:hAnsi="Arial" w:eastAsia="Arial" w:cs="Arial"/>
          <w:sz w:val="18"/>
          <w:szCs w:val="18"/>
        </w:rPr>
        <w:t xml:space="preserve">3. 02 fotografías recientes a color, tamantilde;o pasaporte con fondo blanco.</w:t>
      </w:r>
    </w:p>
    <w:p>
      <w:pPr>
        <w:numPr>
          <w:ilvl w:val="0"/>
          <w:numId w:val="4"/>
        </w:numPr>
      </w:pPr>
      <w:r>
        <w:rPr>
          <w:rFonts w:ascii="Arial" w:hAnsi="Arial" w:eastAsia="Arial" w:cs="Arial"/>
          <w:sz w:val="18"/>
          <w:szCs w:val="18"/>
        </w:rPr>
        <w:t xml:space="preserve">4. Itinerario,ensp;reservasensp;deensp;boletosensp;aéreosensp;deensp;idaensp;yensp;vueltaensp;yensp;reservaensp;deensp;hotel.</w:t>
      </w:r>
    </w:p>
    <w:p>
      <w:pPr>
        <w:numPr>
          <w:ilvl w:val="0"/>
          <w:numId w:val="4"/>
        </w:numPr>
      </w:pPr>
      <w:r>
        <w:rPr>
          <w:rFonts w:ascii="Arial" w:hAnsi="Arial" w:eastAsia="Arial" w:cs="Arial"/>
          <w:sz w:val="18"/>
          <w:szCs w:val="18"/>
        </w:rPr>
        <w:t xml:space="preserve">5. El costo aproximado de la visa es de $1,475.00 mxn y en caso de requerirla urgente el costo aproximado es de $2,407.00 mxn</w:t>
      </w:r>
    </w:p>
    <w:p>
      <w:pPr>
        <w:jc w:val="start"/>
      </w:pPr>
      <w:r>
        <w:rPr>
          <w:rFonts w:ascii="Arial" w:hAnsi="Arial" w:eastAsia="Arial" w:cs="Arial"/>
          <w:sz w:val="18"/>
          <w:szCs w:val="18"/>
        </w:rPr>
        <w:t xml:space="preserve">*Estos requisitos aplican únicamente para Mexicanos, en caso de ser de otra nacionalidad consultar directamente con su embajada.</w:t>
      </w:r>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A partir del 15 de julio del 2024, los ciudadanos de 93 países y territorios incluidos México, Guatemala y Cuba, ya no necesitarán visa para ingresar al Reino de Tailandia con fines turísticos, reuniones de negocios, trabajo urgente o adhoc. Pueden permanecer en el país hasta 60 días. De acuerdo a este esquema de exención de visa, los viajeros solo deberán presentar su pasaporte válido ( se recomienda encarecidamente que tenga una validez mínima de 6 meses) en el control de migración.</w:t>
      </w:r>
      <w:r>
        <w:rPr>
          <w:rFonts w:ascii="Arial" w:hAnsi="Arial" w:eastAsia="Arial" w:cs="Arial"/>
          <w:sz w:val="18"/>
          <w:szCs w:val="18"/>
          <w:b w:val="1"/>
          <w:bCs w:val="1"/>
        </w:rPr>
        <w:t xml:space="preserve">Sin embargo a partir del 01 de mayo 2025 se deberá tramitar la TDAC.</w:t>
      </w:r>
    </w:p>
    <w:p>
      <w:pPr>
        <w:jc w:val="start"/>
      </w:pPr>
    </w:p>
    <w:p>
      <w:pPr>
        <w:jc w:val="start"/>
      </w:pPr>
      <w:r>
        <w:rPr>
          <w:rFonts w:ascii="Arial" w:hAnsi="Arial" w:eastAsia="Arial" w:cs="Arial"/>
          <w:sz w:val="18"/>
          <w:szCs w:val="18"/>
          <w:b w:val="1"/>
          <w:bCs w:val="1"/>
        </w:rPr>
        <w:t xml:space="preserve">¿Sobre el TDAC?</w:t>
      </w:r>
    </w:p>
    <w:p>
      <w:pPr>
        <w:jc w:val="start"/>
      </w:pPr>
      <w:r>
        <w:rPr>
          <w:rFonts w:ascii="Arial" w:hAnsi="Arial" w:eastAsia="Arial" w:cs="Arial"/>
          <w:sz w:val="18"/>
          <w:szCs w:val="18"/>
          <w:b w:val="1"/>
          <w:bCs w:val="1"/>
        </w:rPr>
        <w:t xml:space="preserve">El TDAC</w:t>
      </w:r>
      <w:r>
        <w:rPr>
          <w:rFonts w:ascii="Arial" w:hAnsi="Arial" w:eastAsia="Arial" w:cs="Arial"/>
          <w:sz w:val="18"/>
          <w:szCs w:val="18"/>
        </w:rPr>
        <w:t xml:space="preserve"> es una versión digital de la tarjeta de llegada que utilizó para completar en el avión o en inmigración. Se espera que esté completamente implementado para el 1 de mayo de 2025. Es un sistema de registro previo a la llegada en el que envía su información esencial de viaje en línea antes de llegar a Tailandia. El TDAC es obligatorio para todos los titulares de pasaportes extranjeros que viajen a Tailandia. Esto incluye turistas, viajeros de negocios e incluso aquellos elegibles para la entrada sin visa. </w:t>
      </w:r>
    </w:p>
    <w:p>
      <w:pPr>
        <w:jc w:val="start"/>
      </w:pPr>
    </w:p>
    <w:p>
      <w:pPr>
        <w:jc w:val="start"/>
      </w:pPr>
      <w:r>
        <w:rPr>
          <w:rFonts w:ascii="Arial" w:hAnsi="Arial" w:eastAsia="Arial" w:cs="Arial"/>
          <w:sz w:val="18"/>
          <w:szCs w:val="18"/>
          <w:b w:val="1"/>
          <w:bCs w:val="1"/>
        </w:rPr>
        <w:t xml:space="preserve">Solicitud del TDAC</w:t>
      </w:r>
    </w:p>
    <w:p>
      <w:pPr>
        <w:jc w:val="start"/>
      </w:pPr>
      <w:r>
        <w:rPr>
          <w:rFonts w:ascii="Arial" w:hAnsi="Arial" w:eastAsia="Arial" w:cs="Arial"/>
          <w:sz w:val="18"/>
          <w:szCs w:val="18"/>
        </w:rPr>
        <w:t xml:space="preserve">Los pasajeros deben solicitar un TDAC en este sitio web </w:t>
      </w:r>
      <w:hyperlink r:id="rId12" w:history="1">
        <w:r>
          <w:rPr/>
          <w:t xml:space="preserve">https://tdac.immigration.go.th</w:t>
        </w:r>
      </w:hyperlink>
    </w:p>
    <w:p>
      <w:pPr>
        <w:jc w:val="start"/>
      </w:pPr>
      <w:r>
        <w:rPr>
          <w:rFonts w:ascii="Arial" w:hAnsi="Arial" w:eastAsia="Arial" w:cs="Arial"/>
          <w:sz w:val="18"/>
          <w:szCs w:val="18"/>
        </w:rPr>
        <w:t xml:space="preserve">La solicitud debe presentarse dentro de los 5 días antes de la llegada.</w:t>
      </w:r>
    </w:p>
    <w:p>
      <w:pPr>
        <w:jc w:val="start"/>
      </w:pPr>
    </w:p>
    <w:p>
      <w:pPr>
        <w:jc w:val="start"/>
      </w:pPr>
      <w:r>
        <w:rPr>
          <w:rFonts w:ascii="Arial" w:hAnsi="Arial" w:eastAsia="Arial" w:cs="Arial"/>
          <w:sz w:val="18"/>
          <w:szCs w:val="18"/>
          <w:b w:val="1"/>
          <w:bCs w:val="1"/>
        </w:rPr>
        <w:t xml:space="preserve">Requisitos para tramitar TDAC</w:t>
      </w:r>
    </w:p>
    <w:p>
      <w:pPr/>
      <w:r>
        <w:rPr/>
        <w:t xml:space="preserve">                                I Herencia AsiÃ¡tica: China y Tailandia                MT-30237  - Web: https://viaje.mt/u6at2                17 dÃ­as y 15 nochesDesde $2299 USD | DBL + 999 IMPIncluye vuelo con                                                             I SALIDAS                             I PAISESChina, Tailandia.        I CIUDADESBeijing, Xi'an, Bangkok, Ayutthaya, Lopburi, Phitsanuloke, Sukhothai, Chiang Rai, Chiang Mai, Shanghai.        I ITINERARIO   DÃ­a 01Â  Â MÃXICO â BEIJING Cita en el aeropuerto de la Ciudad de MÃ©xico para abordar vuelo con destino a Beijing. Noche a bordo   DÃA 02Â  BEIJING Llegada a Beijing, Capital de la RepÃºblica Popular China. Traslado al hotel. Alojamiento. Sugerimos realizar visita opcional (no incluida con costo adicional) âBEIJING TOUR AL ZOOLÃGICO DE BEIJING (OSO PANDA) Y PARQUE JINGSHANâ El Parque Jingshan se encuentra en el eje central de la ciudad de Beijing en las dinastÃ­as Ming y qing, al sur de la Ciudad Prohibida (Palacio Imperial). La Colina Jingshan en el centro del parque fue la altura dominante de toda la ciudad. En lo alto de la colina, podemos tener una impactante vista panorÃ¡mica de la Ciudad Prohibida, lo que te convence del gran arte y habilidades arquitectÃ³nicas del pueblo chino. El zoolÃ³gico de Beijing, que cubre un Ã¡rea de aproximadamente 86 hectÃ¡reas y fue construido en 1906, es el primer zoolÃ³gico abierto en China con la mayor variedad de animales expuestos. CrÃ­a de mÃ¡s de 500 especies de animales expuestos y mÃ¡s de 5000 animales; Hay mÃ¡s de 500 especies de peces marinos y mÃ¡s de 10000 colas de organismos marinos. Es uno de los zoolÃ³gicos mÃ¡s grandes de china. Los pandas gigantes son animales preciosos en peligro de extinciÃ³n en el mundo, conocidos como "fÃ³siles vivos" y "tesoros nacionales chinos". El zoolÃ³gico de Beijing ahora crÃ­a 11 pandas gigantes. En el zoolÃ³gico de Beijing, tendrÃ¡ la oportunidad de ver pandas gigantes encantadores de cerca y comprender sus hÃ¡bitos de vida.   DÃA 03Â  BEIJING Desayuno. Por la maÃ±ana, excursiÃ³n a La Gran Muralla China (Paso Juyongguan), una de las obras humanas mÃ¡s antiguas y grandiosas del mundo, con una distancia de 70km de la ciudad de Beijing. Visitaremos el Taller del Jade. Almuerzo. Por la tarde, visita al Parque OlÃ­mpico para tomar fotos con los principales estadios de las Olimpiadas 2008 (sin entrar a los estadios): tales como el Nido (estadio principal de Los Juegos OlÃ­mpicos) y el Cubo de Agua (estadio de nataciÃ³n). Posteriormente visitamos a un Taller del Perlas. Regreso al hotel. Alojamiento   DÃA 04Â  BEIJING Desayuno. Por la maÃ±ana, visita al Palacio Imperial, conocido como âla Ciudad Prohibidaâ y La Plaza Tian An Men, una de las mayores del mundo. Almuerzo (incluido el delicioso Pato Laqueado). Por la tarde, visita al Templo del Cielo, obra construida en 1420 con una superficie de 267 ha, y una Tienda de la Seda. Antes de regresar al hotel, tomaremos un masaje de pies para aliviar el cansancio del viaje. Traslado al hotel. Alojamiento. *El Palacio Imperial de Beijing limita el flujo de pasajeros y las entradas son muy limitadas. Si no se visita el Palacio Imperial por tal motivo, esta visita serÃ¡ sustituida por el Palacio de Verano sin que ello suponga ningÃºn reembolso o compensaciÃ³n.   DÃA 05Â  BEIJING ð XIâAN Desayuno. DÃ­a libre. Sugerimos realizar visita opcional (no incluida con costo adicional) âBEIJING: TOUR POR HUTONG (CASCO VIEJO) + TEMPLO DE LAMASâ: Para sentir la esencia de la verdadera vida del viejo Beijing, es imprescindible realizar el tour por Hutong (callejones de Beijing). Los viejos Pekinese aÃºn viven en los patios cuadrados (Si He yuan, en chino). Los grandes y pequeÃ±os patios cuadrados forman los callejones que son el epÃ­tome de la historia y la cultura de Beijing. Tomar un paseo, desde el Mercado de Lotus hasta la Calle Comercial de Pipas, desde las patios y pabellones antiguos hasta las diversas cafeterÃ­as y bares modernos, puedes experimentar la tradiciÃ³n y la modernidad de Beijing armoniosamente integradas en esta Zona. El Templo de Lamas, construido en 1694, es el templo Budista Tibetano mÃ¡s grande y famoso de Beijing. No es solo un lugar sagrado budista, sino tambiÃ©n un tesoro histÃ³rico y cultural. Fue el palacio temporal del Emperador Yongzheng y el lugar de nacimiento del Emperador Qianlong de la dinastÃ­a Qing. El Buda Gigante de sÃ¡ndalo en el PabellÃ³n de Mil Felicidades, tallado con la columna vertebral de un Ã¡rbol de sÃ¡ndalo blanco, de 26 metros de altura, 8 metros de diÃ¡metro y un peso total de unas 100 toneladas, es la estatua de madera mÃ¡s grande de China. AquÃ­ puedes disfrutar de exquisitos edificios, preciosas reliquias culturales, estatuas de Buda solemnes, utensilios mÃ¡gicos, y tambiÃ©n puedes sentir un fuerte ambiente religioso y costumbres nacionales. Por la tarde, traslado a la estaciÃ³n y tren de alta velocidad a Xiâan, ciudad antigua de 3.000 aÃ±os, sirviÃ³ como capital de 11 dinastÃ­as, y se destaca por haber sido el punto de partida de la famosa âRuta de la Sedaâ. Traslado al hotel. Alojamiento.   DÃ­a 06 XI AN Desayuno. Visitaremos el famoso Museo de Guerreros y Corceles en el que se guardan mÃ¡s de 6.000 figuras en terracota a tamaÃ±o natural, que representan un gran ejÃ©rcito de guerreros, corceles y carros de guerra que custodiaba la tumba del emperador Qin. Visitamos tambiÃ©n el Taller de Terracota donde podemos conocer el proceso de la elaboraciÃ³n de las Figuras de Terracota.Â  Almuerzo. Por la tarde visitaremos la Plaza de la Gran Pagoda de la Oca Salvaje, y el Barrio musulmÃ¡n. Por la noche Sugerimos realizar tour opcional (con costo adicional) âESPECTÃCULO CULTURAL DE LA DINASTÃA TANGâ. Xi'an es una de las 4 capitales antiguas del mundo. HistÃ³ricamente, mÃ¡s de una docena de dinastÃ­as han establecido sus capitales en Xiâan, de las cuales la dinastÃ­a Tang (618 DC â 907 DC) fue una de las dinastÃ­as mÃ¡s prÃ³speras. El Show Cultural de la dinastÃ­a Tang, conocido como el "molino rojo oriental" de ParÃ­s, es una actuaciÃ³n recreada por muchos artistas famosos de la Provincia de Shaanxi. AcompaÃ±adas por la orquesta nacional clÃ¡sica, la recitaciÃ³n de poesÃ­a en lengua antigua, campanas, tambores, canto ligero y baile, el espectÃ¡culo expresa perfectamente el estilo artÃ­stico del encanto de la dinastÃ­a Tang de hace mÃ¡s de mil aÃ±os y se ha convertido en uno de los espectÃ¡culos nocturnos mÃ¡s caracterÃ­sticos y populares de Xi'an. Regreso al hotel. Alojamiento.   DÃ­a 07 XI AN â BANGKOK Desayuno. Traslado al aeropuerto de Xi an para tomar vuelo con destino a Bangkok, Llegada y recepciÃ³n en el aeropuerto. Traslado en autobÃºs para tener una vista panorÃ¡mica por el Gran Palacio de Bangkok, el cual ofrece una perspectiva impresionante de la ciudad. Al mirar hacia el horizonte, se pueden ver los templos y edificios histÃ³ricos como el Wat Phra Kaew y el Wat Arun, rodeados de modernos rascacielos y calles bulliciosas. A lo lejos, el rÃ­o Chao Phraya serpentea a travÃ©s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Ãºnica; seguiremos al mercado de flores, el cual se convierte en un mar de colores vibrantes y fragancias intensas. Miles de flores frescas, desde orquÃ­deas exÃ³ticas hasta rosas y jazmines, se apilan en montones ordenados, creando un mosaico de tonos pastel y vivos. Tendremos una vista panorÃ¡mica de El Parlamento edificio diseÃ±ado en un estilo arquitectÃ³nico tradicional tailandÃ©s con influencias modernas, se alza majestuosamente sobre el rÃ­o Chao Phraya. Finalizaremos con una vista del Monumento a la Democracia ubicado en el corazÃ³n de la ciudad, un sÃ­mbolo de la lucha por la democracia y la libertad en Tailandia. Alojamiento   DÃA 08 BANGKOKÂ  Â  Â  Â  Â  Â  Â  Â  Â  Â  Â  Â  Â  Â  Â  Â  Â  Â  Â  Â  Â  Â  Â  Â Â  Desayuno. Dia libre. Alojamiento Sugerimos realizar la excursiÃ³n opcional (con costo adicional) âMEDIO DIA TEMPLOS  PALACIO REALâ:Â  ExcursiÃ³n de medio dio para disfrutar los mÃ¡s importantes lugares de Bangkok: empezamos con el Wat Trimitr, antiguo templo cuyo exterior dorado alberga la estatua de Buda de oro macizo mÃ¡s grande del mundo. Con un peso de 5,5 toneladas y una altura de 3 metros. Pasando por China Town, continuamos hasta el Wat Pho, el gran complejo real de templos que alberga un Buda Reclinado de 46 metros de longitud y los chedis (tumbas) de los reyes. Uno de los templos mÃ¡s antiguos de Bangkok, el Wat Pho, fue declarado monasterio real durante el reinado del rey Rama I. Terminamos la excursiÃ³n visitando el Gran Palacio, uno de los mÃ¡s bellos ejemplos de las cortes de Siam. Antiguamente solÃ­a ser utilizado como residencia de los reyes de Tailandia. AquÃ­ se pueden admirar palacios usados en distintas ocasiones: el palacio de los funerales, el palacio de las recepciones, la sala del trono, la sala de la coronaciÃ³n, la casa de los invitados reales y el maravilloso templo del Buda Esmeralda. Visita de taller y joyerÃ­aÂ  de la artesanÃ­a tailandesaÂ  deÂ  las piedras semipreciosas del paÃ­s.Â    DÃA 09 BANGKOK ðÂ  AYUTTHAYA ðÂ  LOPBURIÂ  ðÂ  PHITSANULOKEÂ  Â  Â  Desayuno. La visita del dÃ­a de hoy empieza con la salida desde el hotel y la llegada al extraordinario parque arqueolÃ³gico de Ayutthaya, donde seguro no nos cansaremos de contemplar sus maravillosos y exuberantes templos. Ayutthaya fue capital del reino del mismo nombre desde 1371 hasta 1700 aproximadamente, para pasar a ser despuÃ©s el Reino de Siam y abarcar asÃ­ gran parte de la actual Tailandia y la vecina Camboya. Visitamos El templo mÃ¡s representativo: el Wat Pha Sri Maha impresionante lugar por descubrir. Esta tarde salimos hacia Phitsanuloke , capital de provincia y destino ideal para los amantes de la belleza natural. Alojamiento.   DÃA 10 PHITSANULOKE ð SUKHOTHAI ð CHIANG RAIÂ  Desayuno. Continuamos la visita hacia el Parque HistÃ³rico de Sukhotai, declarado Patrimonio de la Humanidad por la UNESCO y considerado como el primer reino tailandÃ©s (s. XIII), anterior a Ayuthaya. Visitaremos (bicicleta opcional) el gran Buda Blanco de Wat Sri Chum (Templo del Ãrbol Sagrado), la mano del cual, recubierta de pan de oro y apoyada en su rodilla, es venerada con gran fervor por los locales. Por la tarde, nos dirigimos a Chiang Rai, con parada obligatoria en el pintoresco Lago Phayao, en el valle del rÃ­o Ing. Alojamiento.   DÃA 11 CHIANG RAI ðÂ  Â TRIÃNGULO DE OROÂ  ðÂ  Â CHIANG MAIÂ  Desayuno. Esta maÃ±ana nos espera el mÃ¡s que popular Wat Rong Khun o Templo Blanco, un templo budista contemporÃ¡neo muy original, diseÃ±ado por un arquitecto tailandÃ©s que le dio una forma y color especÃ­ficos; el blanco casi inmaculado es la representaciÃ³n de la pureza. MÃ¡s tarde sugerimos realizar la excursiÃ³n opcional (con costo adicional) "TRIANGULO DE ORO": Nuestra primera parada es el Museo del HachÃ­s, donde obtendremos informaciÃ³n sobre la regiÃ³n, que ha sido el centro de la producciÃ³n ilegal de hachÃ­s durante siglos. Luego, pasamos a la regiÃ³n fronteriza del triÃ¡ngulo dorado. Desde el mirador alto de la colina, observamos la magnÃ­fica vista formada por la confluencia de los rÃ­os Mekong y 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mundialmente famosos campos de tÃ© de Chiang Rai en el camino. ContinuaciÃ³n hacia Chiang Mai por carretera en un trayecto de aproximadamente 3 horas. Alojamiento.Â    DÃA 12 CHIANG MAI ð BANGKOK Desayuno. A media maÃ±ana visitaremos la granja de orquÃ­deas y su mariposario. Posibilidad de visitar opcionalmente (con costo adicional) el SANTUARIO DE ELEFANTES Y EL PUEBLO DE LAS MUJERES JIRAFAS. Por la tarde, traslado hasta la estaciÃ³n del tren de Chiang Mai, para tomar tren con destino a Bangkok. Alojamiento en tren.Â    DÃA 13 BANGKOKÂ  Llegada a la estaciÃ³n del tren de Bangkok a las 6:50 am aproximadamente. recepciÃ³n y traslado al hotel. Tiempo libre hasta la hora del check-in. Sugerimos realizar la excursiÃ³n (con costo adicional) MERCADO FLOTANTE. Los mercados flotantes de Tailandia evocan una era anterior, cuando las vÃ­as fluviales eran los principales conductos comerciales. Hoy en dÃ­a combinan productos exÃ³ticos (frutas tropicales, comidas aromÃ¡ticas y las necesidades de la vida de la cuidad) con la oportunidad de conocer a lugareÃ±os coloridos en botes tradicionales. Alojamiento.Â    DÃ­a 14 BANGKOK â SHANGHAI Desayuno. Traslado al aeropuerto para tomar vuelo con destino a ShanghÃ¡i, uno de los municipios directamente subordinados al Poder Central, cuenta con mÃ¡s de 25 millones de habitantes, es el mayor puerto, centro comercial y la metrÃ³poli mÃ¡s internacional de China. Llegada y traslado al hotel. Alojamiento.   DÃ­a 15 SHANGHAI Desayuno. Tour de dÃ­a completo con almuerzo, visitando al JardÃ­n Yuyuan, el Barrio Antiguo âCheng Huang Miaoâ, el malecÃ³n, la Calle Nangjing, la Plaza del Pueblo y una Casa del Te Chino. Por la noche sugerimos realizar tour opcional (con costo adicional) âCRUCERO NOCTURNO POR EL RIO HUANGPUâ: El RÃ­o Huangpu, divide ShanghÃ¡i en dos partes: la parte Puxi y la parte Pudong. Durante el crucero nocturno por el RÃ­o Huangpu, podemos experimentar perfectamente el pasado, el presente y el futuro de ShanghÃ¡i. El malecÃ³n (The Bund), situado a orillas del RÃ­o Huangpu en la parte Puxi, es un barrio histÃ³rico y cultural chino. Desde 1844, el Bund ha sido clasificado como una concesiÃ³n britÃ¡nica. En el Bund se encuentran 52 edificios de diferentes estilos, conocidos como el Grupo de exposiciones de arquitectura universal. En el otro lado del RÃ­o Huangpu, se encuentra la Zona Financiera Lujiazui de la parte Pudong, conocida como âManhattan Orientalâ. Hay muchÃ­simos rascacielos modernos como la Torre de TelevisiÃ³n, la Torre de Grand Hyatt, la Torre ShanghÃ¡i Centre, etc. El Bund y la Zona Lujiazui, brillantemente iluminados por la noche, es sin duda una vista impresionante e inolvidable para cualquiera. Alojamiento   DÃ­a 16 SHANGHAI Desayuno. Dia libre. Alojamiento Sugerimos realizar tour opcional (con costo adicional) âLA TORRE JINMAO + AEREA FINANCIERA DE PUDONG (Manhattan Oriental) + BARRIO XINTIANDI + TIANZIFANG + CONCESION FRANCESAâ- La Torre Jinmao de ShanghÃ¡i se encuentra en el centro de la Zona Financiera y Comercial de Lujiazui en la parte de Pudong de ShanghÃ¡i. Cubre un Ã¡rea de 24.000 metros cuadrados y un Ã¡rea total de construcciÃ³n de 290.000 metros cuadrados, de los cuales 88 pisos del edificio principal tienen una altura de 420 metros. La Sala de Turismo de la Torre Jinmao se encuentra en el piso 8, con una altura de 340 metros, desde donde podemos contemplar el impactante paisaje de Pudong, Puxi y el Rio Huangpu en 360 grados. - ShanghÃ¡i es la ciudad econÃ³mica mÃ¡s grande de china, y el Ã¡rea Financiera de Pudong es el Ã¡rea central de la economÃ­a de ShanghÃ¡i. El Ã¡rea Financiera de Lujiazui estÃ¡ lleno de rascacielos y las grandes empresas y bancos de renombre mundial han establecido sucursales y negocios aquÃ­, por lo que se llama "Manhattan Oriental". Caminando aquÃ­, podemos sentir profundamente el grado del desarrollo e internacionalizaciÃ³n de china. - El Barrio Xintiandi es una atracciÃ³n turÃ­stica urbana con caracterÃ­sticas histÃ³ricas y culturales de ShanghÃ¡i e integraciÃ³n de China y occidente. ShanghÃ¡i Xintiandi se basa en la antigua zona de construcciÃ³n de Shikumen, el sÃ­mbolo de la arquitectura moderna de ShanghÃ¡i. Por primera vez, se cambiÃ³ la funciÃ³n residencial original de Shikumen. Se le dio una funciÃ³n comercial innovadora y se transforma en un centro de moda, ocio, cultura y entretenimiento. Pasear por el Barrio Xintiandi es como retroceder en el tiempo, como estar en ShanghÃ¡i en las dÃ©cadas de 1920 y 1930. - Tianzifang" es una de las comunidades mÃ¡s caracterÃ­sticas de Lifang en el barrio histÃ³rico de ShanghÃ¡i. Los estilos arquitectÃ³nicos del barrio son ricos y diversos, concentrando todos los perÃ­odos y tipos de edificios histÃ³ricos de ShanghÃ¡i, desde el campo hasta la concesiÃ³n y el desarrollo urbano moderno, con viviendas tradicionales, Carriles nuevos, Carriles antiguos, etc. su estilo se ve afectado por el clÃ¡sico occidental, el modernismo, el eclÃ©ctico y otros estilos, por lo que tiene un alto valor de patrimonio histÃ³rico, cultural arquitectÃ³nico. - La ConcesiÃ³n Francesa de ShanghÃ¡i, fundada en 1849 y devuelta a China entre 1943, existiÃ³ durante 94 aÃ±os. El estilo arquitectÃ³nico de la ConcesiÃ³n Francesa es uniforme, casi el mismo que el de ParÃ­s. DespuÃ©s de tres expansiones hacia el oeste hasta 1914, el territorio de la ConcesiÃ³n Francesa se extendiÃ³ desde el borde del RÃ­o Huangpu hasta la Zona Xujiahui.Â  Antes de la llegada de los franceses, se trataba de un lugar remote, lleno de pantanos y cementerios.Â  Sin embargo, en las dÃ©cadas de 1920 y 1930, la zona de la concesiÃ³n francesa se ha convertido en la zona mÃ¡s prÃ³spera y habitable de ShanghÃ¡i.   DÃA 17 SHANGHAI ð BEIJING â MEXICOÂ  A la hora indicada traslado al aeropuerto para tomar vuelo con destino a la Ciudad de MÃ©xico.âÂ    Este itinerario puede sufrir modificaciones por condiciones de carreteras, clima, otros aspectos no previsibles o disponibilidad al momento de reservar âÂ    El orden de los servicios puede cambiar    â Este programa opera con un mÃ­nimo de 10 pasajeros.                                                I TARIFAS                I HOTELESHOTELES PREVISTOS O SIMILARESPaÃ­sCiudadHotelTipoChinaBeijingDoble Tree By HiltonTuristaChinaXiâanSheraton Xi'anTuristaTailandiaBangkokGrand Howard HotelTuristaTailandiaChiang RaiWiang Inn HotelTuristaTailandiaChiang MaiLa Mai Chiang Mai HotelTuristaTailandiaPhitsanulokeThe Imperial Hotel And Convention CentreTuristaChinaShanghÃ¡iRadisson Collection Hotel / YangtzeTurista*Ãsta es la relaciÃ³n de los hoteles utilizados mÃ¡s frecuentemente en este circuito. Reflejada tan sÃ³lo a efectos indicativos, pudiendo ser el pasajero alojado en establecimientos similares o alternativos.Precios vigentes hasta el 31/01/2026                                                                      I EL VIAJE INCLUYE  â Boleto de aviÃ³n en viaje redondo MÃ©xico â Beijing â MÃ©xico, en clase turista.  â 03 noches de alojamiento en Beijing  â 02 noches de alojamiento en XiÂ´an.  â 03 noches de alojamiento en Bangkok.  â 01 noche de alojamiento en Phitsanuloke.  â 01 noche de alojamiento en Chiang Rai.  â 01 noche de alojamiento en Chiang Mai.  â 01 noche de alojamiento en tren.  â 03 noches de alojamiento en ShanghÃ¡i.  â Tren de alta velocidad Beijing- Xiâan en clase turista  â Vuelo Xiâan - Bangkok en clase turista.  â Boleto de tren Chiang Mai â Bangkok en clase turista.  â Vuelo Bangkok - Shanghai en clase turista  â 4 almuerzos en restaurante local.  â 1 masaje de pies en Beijing  â RÃ©gimen alimenticio indicado en itinerario.  â Traslados indicados  â Visitas indicadas  â GuÃ­as de habla hispana  â Autocar con aire acondicionado.                                                    I EL VIAJE NO INCLUYE  â Gastos personales y extras en los hoteles.  â Bebidas  â Propinas para maleteros, camaristas, meseros, etc.  â Propinas en Tailandia: 50 USD por persona (Se paga directo en destino)  â Propinas en China: 06 USD por pasajero por dÃ­a.  â Bebidas durante los almuerzos.  â Gastos extras en los hoteles como llamadas telefÃ³nicas, lavanderÃ­a, etc.  â Visa de China.  â Visa de Tailandia  â Fee de cÃ¡maras en los monumentos  â NingÃºn servicio no especificado como incluido o especificado como opcional.  â Impuestos aÃ©reos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VISACHINA:Existen dos opciones para el tramite de la visa:1. El visado podemos tramitarlo de manera grupal desde el Interior de la Republica con un costo de 47 USD por persona:RequisitosLos solicitantes deben enviar a su ejecutivo de ventas los siguientes documentos:	- Hoja biogrÃ¡fica del pasaporte escaneada correctamente. La imagen debe ser completa y clara.	- Foto digital de cara completa y cabeza descubierta. El tamantilde;o debe ser de 35 x 53 mm.Una vez emitidas, las visas se entregaran a cada pasajero directamente en el aeropuerto el dÃ­a de su salida.2. El tramite se puede realizar directamente en la embajada China en MÃ©xico:Requisitos:Los solicitantes deben presentar en la embajada de China en MÃ©xico los siguientes documentos:	1. Formularioensp;onlineensp;deensp;solicitudensp;deensp;visaensp;yensp;elensp;comprobanteensp;deensp;citaensp;impresos, que pueden obtener en el siguiente enlace:https://bio.visaforchina.cn/MEX3_ES/qianzhengyewu	2. Pasaporte original vigente MINIMO por 6 meses con espacio de 2 hojas libres, yensp;unaensp;fotocopiaensp;deensp;laensp;pÃ¡ginaensp;deensp;susensp;datos.	3. 02 fotografÃ­as recientes a color, tamantilde;o pasaporte con fondo blanco.	4. Itinerario,ensp;reservasensp;deensp;boletosensp;aÃ©reosensp;deensp;idaensp;yensp;vueltaensp;yensp;reservaensp;deensp;hotel.	5. El costo aproximado de la visa es de $1,475.00 mxn y en caso de requerirla urgente el costo aproximado es de $2,407.00 mxn*Estos requisitos aplican Ãºnicamente para Mexicanos, en caso de ser de otra nacionalidad consultar directamente con su embajada.TAILANDIA: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D54AC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88230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1E687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159124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u6at2"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bio.visaforchina.cn/MEX3_ES/qianzhengyewu" TargetMode="External"/><Relationship Id="rId12" Type="http://schemas.openxmlformats.org/officeDocument/2006/relationships/hyperlink" Target="https://tdac.immigration.go.th"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2025-09-03T06:49:30-06:00</dcterms:created>
  <dcterms:modified xsi:type="dcterms:W3CDTF">2025-09-03T06:49:30-06:00</dcterms:modified>
</cp:coreProperties>
</file>

<file path=docProps/custom.xml><?xml version="1.0" encoding="utf-8"?>
<Properties xmlns="http://schemas.openxmlformats.org/officeDocument/2006/custom-properties" xmlns:vt="http://schemas.openxmlformats.org/officeDocument/2006/docPropsVTypes"/>
</file>