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Puebla Clásica</w:t>
      </w:r>
    </w:p>
    <w:p>
      <w:pPr>
        <w:jc w:val="start"/>
      </w:pPr>
      <w:r>
        <w:rPr>
          <w:rFonts w:ascii="Arial" w:hAnsi="Arial" w:eastAsia="Arial" w:cs="Arial"/>
          <w:sz w:val="22.5"/>
          <w:szCs w:val="22.5"/>
          <w:b w:val="1"/>
          <w:bCs w:val="1"/>
        </w:rPr>
        <w:t xml:space="preserve">MT-40368  </w:t>
      </w:r>
      <w:r>
        <w:rPr>
          <w:rFonts w:ascii="Arial" w:hAnsi="Arial" w:eastAsia="Arial" w:cs="Arial"/>
          <w:sz w:val="22.5"/>
          <w:szCs w:val="22.5"/>
        </w:rPr>
        <w:t xml:space="preserve">- Web: </w:t>
      </w:r>
      <w:hyperlink r:id="rId7" w:history="1">
        <w:r>
          <w:rPr>
            <w:color w:val="blue"/>
          </w:rPr>
          <w:t xml:space="preserve">https://viaje.mt/zZZRF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$8499 </w:t>
      </w:r>
      <w:r>
        <w:rPr>
          <w:rFonts w:ascii="Arial" w:hAnsi="Arial" w:eastAsia="Arial" w:cs="Arial"/>
          <w:sz w:val="25.5"/>
          <w:szCs w:val="25.5"/>
          <w:vertAlign w:val="superscript"/>
        </w:rPr>
        <w:t xml:space="preserve">MXN</w:t>
      </w:r>
      <w:r>
        <w:rPr>
          <w:rFonts w:ascii="Arial" w:hAnsi="Arial" w:eastAsia="Arial" w:cs="Arial"/>
          <w:sz w:val="33"/>
          <w:szCs w:val="33"/>
        </w:rPr>
        <w:t xml:space="preserve"> | CPL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Puebla, Cholula, Tonantzintla, Acatepec, Zacatlán de las Manzanas, Atlixco.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PUEBLA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ciudad de Puebla. Los recibiremos en Puebla, punto de contacto central de Autobuses Puebla CAPU en la rampa principal de llegada. Nuestros representantes se encontrarán esperándolo 5 minutos antes de la llegada con una paleta con su nombre. Traslado a su hotel. Día libre para realizar sus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CITY TOUR PANORÁMICO – FUERTES DE LORETO Y GUADALUPE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TÚNELES DE XANENETLA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nuestra visita por la bella ciudad de Puebla realizando un paseo panorámico para conocer los principales puntos del centro histórico y los fuertes de Loreto y Guadalupe, donde se desarrolló la batalla histórica del 5 de Mayo, tendremos la oportunidad de subirnos al teleférico, bellos paisajes de fotografía que podremos captar a través de nuestra mirada, mercados, plazuelas y lugares curiosos ubicaremos a través de este singular recorrido, la hora de llegada deberá ser antes de las 12:00 hrs. Adicionamos un recorrido especial por los túneles de Xanenetla, Historia, leyenda y mito reunidas en un mismo espacio a través de un circuito de 110 metros de longitud y 6 metros bajo la ciudad.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CHOLULA – MUSEO DE SITIO – TÚNELES INTERIORES DE LA PIRÁMIDE – SANTUARIO DE LOS REMEDIOS – TONANZINTLA – ACATEPEC – ESTRELLA DE PUEBLA.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tendremos la oportunidad de conocer una de las ciudades prehispánicas más antiguas del continente, lo que pareciera una montaña en realidad es la pirámide más grande del mundo en cuanto a su base, comenzaremos con el museo de sitio donde podremos obtener una perspectiva general de la cultura cholulteca, continuaremos el recorrido accediendo a los túneles interiores de la gran pirámide, al salir de los túneles recorreremos la zona arqueológica de la mano de un guía certificado, para finalizar la tarde visitaremos 2 iglesias impresionantes, San Francisco Acatepec y Santa María Tonanzintla dignas representantes del Barroco indígena, al finalizar la tarde recorreremos la nueva zona de la ciudad, Angelópolis y su imponente Estrella de Puebla desde donde observaremos una panorámica de la ciudad verdaderamente espectacular.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ZACATLÁN DE LAS MANZANAS – CASCADA DE TULIMAN – BARRANCA DE LOS JILGUEROS – MURALES – MUSEO DE RELOJERÍA - EXCONVENTO FRANCISCANO – TEMPLO SAN PEDRO Y SAN PABLO – CHIGNAHUAPAN – SANTUARIO DE LA INMACULADA CONCEPCIÓN - TEMPLO DE SANTIAGO APOSTOL – TIENDAS DE ESFERAS NAVIDEÑAS – ZÓCALO – MURALES – LAGUNA DE LOS 9 MANANTIALES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esta visita definitivamente deleitaremos a tus sentidos, pues haremos una visita muy completa a 2 de los pueblos mágicos más cercanos a la ciudad, visitaremos primero la cascada de Tuliman, una caída de agua de más de 200 metros de altura, haremos una breve caminata de montaña para llegar a su base, continuaremos rumbo a la barranca de los jilgueros en Zacatlán, un cañón arbolado con cascadas impresionantes, visitaremos el museo y fabrica del reloj monumental, así como un ex convento del siglo XVII y por supuesto las tiendas de refrescos sidras y vinos, por la tarde nos trasladaremos a Chignahuapan donde visitaremos el Santuario de la Inmaculada concepción Imagen religiosa de más de 12 metros de altura tallada en madera, además las tiendas de esferas navideñas, el zócalo y su iglesia principal, una probadita de lo que la sierra norte nos puede ofrecer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ATLIXCO DE LAS FLORES – CRIADERO DE TRUCHAS – MEGA VIVEROS – MURALES DE AYUNTAMIENTO – EXCONVENTO FRANCISCANO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reciente denominación se encuentra a no más de 45 minutos, en las faldas del volcán Popocatépetl, es una localidad que se caracteriza por la producción de flores de ornato y árboles frutales., recorremos grandiosos viveros, y un especial criadero de truchas donde observaremos todo el proceso de crecimiento, además el zócalo con sus murales de flores, así como el mercado tradicional de comida y un exconvento franciscano del siglo XVI con excelente panorámica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PUEBLA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hasta su salida, a la hora indica traslado de su hotel a la terminal CAPU.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 SAN PEDRO</w:t>
            </w:r>
          </w:p>
        </w:tc>
        <w:tc>
          <w:tcPr>
            <w:tcW w:w="5000" w:type="pct"/>
          </w:tcPr>
          <w:p>
            <w:pPr/>
            <w:r>
              <w:rPr>
                <w:rFonts w:ascii="Arial" w:hAnsi="Arial" w:eastAsia="Arial" w:cs="Arial"/>
                <w:color w:val="000000"/>
                <w:sz w:val="18"/>
                <w:szCs w:val="18"/>
              </w:rPr>
              <w:t xml:space="preserve">$ 8,499</w:t>
            </w:r>
          </w:p>
        </w:tc>
        <w:tc>
          <w:tcPr>
            <w:tcW w:w="5000" w:type="pct"/>
          </w:tcPr>
          <w:p>
            <w:pPr/>
            <w:r>
              <w:rPr>
                <w:rFonts w:ascii="Arial" w:hAnsi="Arial" w:eastAsia="Arial" w:cs="Arial"/>
                <w:color w:val="000000"/>
                <w:sz w:val="18"/>
                <w:szCs w:val="18"/>
              </w:rPr>
              <w:t xml:space="preserve">$ 9,059</w:t>
            </w:r>
          </w:p>
        </w:tc>
        <w:tc>
          <w:tcPr>
            <w:tcW w:w="5000" w:type="pct"/>
          </w:tcPr>
          <w:p>
            <w:pPr/>
            <w:r>
              <w:rPr>
                <w:rFonts w:ascii="Arial" w:hAnsi="Arial" w:eastAsia="Arial" w:cs="Arial"/>
                <w:color w:val="000000"/>
                <w:sz w:val="18"/>
                <w:szCs w:val="18"/>
              </w:rPr>
              <w:t xml:space="preserve">$ 9,319</w:t>
            </w:r>
          </w:p>
        </w:tc>
        <w:tc>
          <w:tcPr>
            <w:tcW w:w="5000" w:type="pct"/>
          </w:tcPr>
          <w:p>
            <w:pPr/>
            <w:r>
              <w:rPr>
                <w:rFonts w:ascii="Arial" w:hAnsi="Arial" w:eastAsia="Arial" w:cs="Arial"/>
                <w:color w:val="000000"/>
                <w:sz w:val="18"/>
                <w:szCs w:val="18"/>
              </w:rPr>
              <w:t xml:space="preserve">$ 7,819</w:t>
            </w:r>
          </w:p>
        </w:tc>
      </w:tr>
    </w:tbl>
    <w:p>
      <w:pPr>
        <w:jc w:val="start"/>
      </w:pPr>
    </w:p>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 Consultar suplementos de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SAN PEDRO</w:t>
            </w:r>
          </w:p>
        </w:tc>
        <w:tc>
          <w:tcPr>
            <w:tcW w:w="5000" w:type="pct"/>
          </w:tcPr>
          <w:p>
            <w:pPr/>
            <w:r>
              <w:rPr>
                <w:rFonts w:ascii="Arial" w:hAnsi="Arial" w:eastAsia="Arial" w:cs="Arial"/>
                <w:color w:val="000000"/>
                <w:sz w:val="18"/>
                <w:szCs w:val="18"/>
              </w:rPr>
              <w:t xml:space="preserve">PUEBLA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MEXICO</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TRANSFER IN-OUT</w:t>
      </w:r>
    </w:p>
    <w:p>
      <w:pPr>
        <w:jc w:val="start"/>
      </w:pPr>
      <w:r>
        <w:rPr>
          <w:rFonts w:ascii="Arial" w:hAnsi="Arial" w:eastAsia="Arial" w:cs="Arial"/>
          <w:sz w:val="18"/>
          <w:szCs w:val="18"/>
        </w:rPr>
        <w:t xml:space="preserve">  ● 05 NOCHES DE ALOJAMIENTO</w:t>
      </w:r>
    </w:p>
    <w:p>
      <w:pPr>
        <w:jc w:val="start"/>
      </w:pPr>
      <w:r>
        <w:rPr>
          <w:rFonts w:ascii="Arial" w:hAnsi="Arial" w:eastAsia="Arial" w:cs="Arial"/>
          <w:sz w:val="18"/>
          <w:szCs w:val="18"/>
        </w:rPr>
        <w:t xml:space="preserve">  ● TOUR CHOLULA (ENTRADA A LA ZONA ARQUEOLÓGICA Y ENTRADA A LA 	ESTRELLA DE PUEBLA, GUÍA CERTIFICADO, SEGURO DE VIAJERO)</w:t>
      </w:r>
    </w:p>
    <w:p>
      <w:pPr>
        <w:jc w:val="start"/>
      </w:pPr>
      <w:r>
        <w:rPr>
          <w:rFonts w:ascii="Arial" w:hAnsi="Arial" w:eastAsia="Arial" w:cs="Arial"/>
          <w:sz w:val="18"/>
          <w:szCs w:val="18"/>
        </w:rPr>
        <w:t xml:space="preserve">  ● TOUR ZACATLÁN Y CHIGNAHUAPAN CON ENTRADAS INCLUIDAS </w:t>
      </w:r>
    </w:p>
    <w:p>
      <w:pPr>
        <w:jc w:val="start"/>
      </w:pPr>
      <w:r>
        <w:rPr>
          <w:rFonts w:ascii="Arial" w:hAnsi="Arial" w:eastAsia="Arial" w:cs="Arial"/>
          <w:sz w:val="18"/>
          <w:szCs w:val="18"/>
        </w:rPr>
        <w:t xml:space="preserve">  ● TOUR ATLIXCO CON ENTRADAS INCLUIDAS</w:t>
      </w:r>
    </w:p>
    <w:p>
      <w:pPr>
        <w:jc w:val="start"/>
      </w:pPr>
      <w:r>
        <w:rPr>
          <w:rFonts w:ascii="Arial" w:hAnsi="Arial" w:eastAsia="Arial" w:cs="Arial"/>
          <w:sz w:val="18"/>
          <w:szCs w:val="18"/>
        </w:rPr>
        <w:t xml:space="preserve">  ● DESAYUNOS DIARIOS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AUTOBÚS/ AVIÓN</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ESPECÍFICADO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both"/>
      </w:pPr>
      <w:r>
        <w:rPr>
          <w:rFonts w:ascii="Arial" w:hAnsi="Arial" w:eastAsia="Arial" w:cs="Arial"/>
          <w:sz w:val="18"/>
          <w:szCs w:val="18"/>
        </w:rPr>
        <w:t xml:space="preserve">– Los hoteles considerados se ubican en una categoría de 3* y 4*. Todos los hoteles ofrecen desayunos incluidos.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E421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CB6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ZZRF"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2025-09-03T07:31:25-06:00</dcterms:created>
  <dcterms:modified xsi:type="dcterms:W3CDTF">2025-09-03T07:31:25-06:00</dcterms:modified>
</cp:coreProperties>
</file>

<file path=docProps/custom.xml><?xml version="1.0" encoding="utf-8"?>
<Properties xmlns="http://schemas.openxmlformats.org/officeDocument/2006/custom-properties" xmlns:vt="http://schemas.openxmlformats.org/officeDocument/2006/docPropsVTypes"/>
</file>