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Ballenas en el Corazón de Quebec</w:t>
      </w:r>
    </w:p>
    <w:p>
      <w:pPr>
        <w:jc w:val="start"/>
      </w:pPr>
      <w:r>
        <w:rPr>
          <w:rFonts w:ascii="Arial" w:hAnsi="Arial" w:eastAsia="Arial" w:cs="Arial"/>
          <w:sz w:val="22.5"/>
          <w:szCs w:val="22.5"/>
          <w:b w:val="1"/>
          <w:bCs w:val="1"/>
        </w:rPr>
        <w:t xml:space="preserve">MT-41475  </w:t>
      </w:r>
      <w:r>
        <w:rPr>
          <w:rFonts w:ascii="Arial" w:hAnsi="Arial" w:eastAsia="Arial" w:cs="Arial"/>
          <w:sz w:val="22.5"/>
          <w:szCs w:val="22.5"/>
        </w:rPr>
        <w:t xml:space="preserve">- Web: </w:t>
      </w:r>
      <w:hyperlink r:id="rId7" w:history="1">
        <w:r>
          <w:rPr>
            <w:color w:val="blue"/>
          </w:rPr>
          <w:t xml:space="preserve">https://viaje.mt/cqkuu</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Quebec, Charlevoix.</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en el Aeropuerto Internacional de la Ciudad de México, paratomar el vuelo con destino a Montreal,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MONTREALmdash;QUEBEC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Nos despediremos de esta gran ciudad de Montreal no sin antes visitar su Estadio Olímpico, sede de los juegos olímpicos de 1976.</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llegada a Quebec de un tour panorámico de la ciudad cuna de la Nueva Francia, uno de los más viejos asentamientos europeos en América y la única ciudad fortificada patrimonio mundial de la UNESCO al norte de México. Durante este bonito recorrido podrán apreciar el viejo Quebec, un vecindario histórico y lleno de vida donde se encuentra el encantador barrio Petit-Champlain, la Plaza Real, la iglesia de Notre-Dame-Des-Victoires, La Basílica Catedral de Notre-Dame de Québec, el histórico Chacirc;teau Frontenact disentilde;ado en un estilo Chacirc;teauesque, es uno de los íconos de la ciudad Quebec y el uno de los hoteles más fotografiados del mundo. A un costado se encuentra la Terraza Dufferin donde se aprecia el rio San Lorenzo y la ciudad de Levis. Pasaremos por Palacio Provincial de Quebec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apreciar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QUEBEC  -  CHARLEVOIX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almuerzo. Salida hacia la mas bonita region de Quebec, Charlevoix, recorriendo pintorescos pueblos hasta llegar a la Bahia de St Catherine donde tomaremos un barco para realizar un Safari Fotografico de las ballenas. Frecuentan la ballena azul, la ballena gris y las Ballenas blancas del artico (belugas). Almuerzo incluido en el tipico pueblo de Tadoussac. Regreso al hotel al final de la tarde.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ciudad de Montreal, capital cultural y de la moda. Canada tambien se distingue por la vida nocturna y su gastronomia. Visita panoramica de la ciudad de Montreal, pasaremos por la Universidad de McGill, la milla cuadrada dorada, Oratorio San Jose, el Monte Real, pararemos en uno de sus miradores, barrio latino. Luego del almuerzo (no incluido) continuaremos nuestra visita panoramica hacia el Viejo Montreal, pasando por la plaza de armas, basilica de Notre Dame (Admision NO incluida), el viejo Puerto, la plaza Jacques Cartier, el edificio del ayuntamiento.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Nos despedimos y les deseamos un muy buen viaje de vuelta a casa. Montreal continuamente es una ciudad en remodelación, muchas de las vías se pueden encontrar cerradas por lo cual se puede citar de 5 a 6 horas de anticipación del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w:t>
      </w:r>
    </w:p>
    <w:p>
      <w:pPr>
        <w:jc w:val="both"/>
      </w:pPr>
      <w:r>
        <w:rPr>
          <w:rFonts w:ascii="Arial" w:hAnsi="Arial" w:eastAsia="Arial" w:cs="Arial"/>
          <w:sz w:val="18"/>
          <w:szCs w:val="18"/>
        </w:rPr>
        <w:t xml:space="preserve">: si el vuelo sale por la tarde, recomendamos de manera opcional (no incluido) explorar el RiverWalk, un sendero junto al río Bow que ofrece vistas panorámicas y una experiencia relajante. Disfruta de vistas impresionantes de la ciudad y las montantilde;as circundantes desde la cima de la icónica Calgary Tower. O Visita el Heritage Park Historical Village: Sumérgete en la historia de Calgary en este pueblo histórico. Explora la vida en las praderas, sube a un antiguo tren de vapor y descubre vehículos antiguos en el Gasoline Alley Museum.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w:t>
            </w:r>
            <w:r>
              <w:rPr>
                <w:rFonts w:ascii="Arial" w:hAnsi="Arial" w:eastAsia="Arial" w:cs="Arial"/>
                <w:color w:val="000000"/>
                <w:sz w:val="18"/>
                <w:szCs w:val="18"/>
                <w:b w:val="1"/>
                <w:bCs w:val="1"/>
              </w:rPr>
              <w:t xml:space="preserve">ón 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Montrel</w:t>
            </w:r>
          </w:p>
        </w:tc>
        <w:tc>
          <w:tcPr>
            <w:tcW w:w="5000" w:type="pct"/>
          </w:tcPr>
          <w:p>
            <w:pPr/>
            <w:r>
              <w:rPr>
                <w:rFonts w:ascii="Arial" w:hAnsi="Arial" w:eastAsia="Arial" w:cs="Arial"/>
                <w:color w:val="000000"/>
                <w:sz w:val="18"/>
                <w:szCs w:val="18"/>
              </w:rPr>
              <w:t xml:space="preserve">Hotel Faubourg</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5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4 personas por habitación entre adultos y menores</w:t>
      </w:r>
    </w:p>
    <w:p>
      <w:pPr>
        <w:jc w:val="start"/>
      </w:pPr>
      <w:r>
        <w:rPr>
          <w:rFonts w:ascii="Arial" w:hAnsi="Arial" w:eastAsia="Arial" w:cs="Arial"/>
          <w:sz w:val="18"/>
          <w:szCs w:val="18"/>
        </w:rPr>
        <w:t xml:space="preserve">Mega Travel se encuentra sujeto a las políticas y restricciones que imponga el gobierno canadiense para reapertura de fronteras</w:t>
      </w:r>
    </w:p>
    <w:p>
      <w:pPr>
        <w:jc w:val="start"/>
      </w:pPr>
      <w:r>
        <w:rPr>
          <w:rFonts w:ascii="Arial" w:hAnsi="Arial" w:eastAsia="Arial" w:cs="Arial"/>
          <w:sz w:val="18"/>
          <w:szCs w:val="18"/>
        </w:rPr>
        <w:t xml:space="preserve">Precio sujeto a disponibilidad hasta el momento de reservar</w:t>
      </w:r>
    </w:p>
    <w:p>
      <w:pPr>
        <w:jc w:val="start"/>
      </w:pPr>
      <w:r>
        <w:rPr>
          <w:rFonts w:ascii="Arial" w:hAnsi="Arial" w:eastAsia="Arial" w:cs="Arial"/>
          <w:sz w:val="18"/>
          <w:szCs w:val="18"/>
        </w:rPr>
        <w:t xml:space="preserve">El orden de las visitas podría ser modificada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0D9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8DAF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ACFD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qku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2025-02-23T09:46:40-06:00</dcterms:created>
  <dcterms:modified xsi:type="dcterms:W3CDTF">2025-02-23T09:46:40-06:00</dcterms:modified>
</cp:coreProperties>
</file>

<file path=docProps/custom.xml><?xml version="1.0" encoding="utf-8"?>
<Properties xmlns="http://schemas.openxmlformats.org/officeDocument/2006/custom-properties" xmlns:vt="http://schemas.openxmlformats.org/officeDocument/2006/docPropsVTypes"/>
</file>