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Hawaii Ilusion</w:t>
      </w:r>
    </w:p>
    <w:p>
      <w:pPr>
        <w:jc w:val="start"/>
      </w:pPr>
      <w:r>
        <w:rPr>
          <w:rFonts w:ascii="Arial" w:hAnsi="Arial" w:eastAsia="Arial" w:cs="Arial"/>
          <w:sz w:val="22.5"/>
          <w:szCs w:val="22.5"/>
          <w:b w:val="1"/>
          <w:bCs w:val="1"/>
        </w:rPr>
        <w:t xml:space="preserve">MT-42675  </w:t>
      </w:r>
      <w:r>
        <w:rPr>
          <w:rFonts w:ascii="Arial" w:hAnsi="Arial" w:eastAsia="Arial" w:cs="Arial"/>
          <w:sz w:val="22.5"/>
          <w:szCs w:val="22.5"/>
        </w:rPr>
        <w:t xml:space="preserve">- Web: </w:t>
      </w:r>
      <w:hyperlink r:id="rId7" w:history="1">
        <w:r>
          <w:rPr>
            <w:color w:val="blue"/>
          </w:rPr>
          <w:t xml:space="preserve">https://viaje.mt/dqb</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$1529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45626822157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de Febrero a Junio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Honolulu.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Honolu-lu (vía conexión). Llegada y recepción en el Aeropuerto con el tradicional collar Lei de Flores Frescas. Traslado al su hotel (aprox 30 min).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TOUR OFICIAL DE HONOLULU EN TROLLEY PASE DE 4 DIAS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Waikiki Trolley ofrece una forma conveniente, segura y divertida de explorar lo que Honolulu tiene para ofrecer. Lo lleva a algunos de los mejores lugares turísticos y pintorescos de la parte sureste de Oahu. Suba a Diamond Head, o viva una experiencia inolvidable con delfines en el Parque Sea Life (Admision a SeaLife no Incluida) ¡Y con el sistema único de subir y bajar del Waikiki Trolley, las posibilidades de planificar su estadía en Honolulu son ilimitadas!</w:t>
      </w:r>
    </w:p>
    <w:p>
      <w:pPr>
        <w:jc w:val="both"/>
      </w:pPr>
      <w:r>
        <w:rPr>
          <w:rFonts w:ascii="Arial" w:hAnsi="Arial" w:eastAsia="Arial" w:cs="Arial"/>
          <w:sz w:val="18"/>
          <w:szCs w:val="18"/>
        </w:rPr>
        <w:t xml:space="preserve">Que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1.    Embarque ilimitado y privilegios de reingreso en todas las líneas.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2.    Grandes descuentos y cupones con nuestra Guía de mapas de Waikiki Trolley que le permitira planera mejor cada 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3.    Pase Suba y Baje Ilimitado y es válido por 4 días para poder usarse dentro de un período de 7 días.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Selecciona una actividad entre: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Cena Tipica Hawaiiana Luau Con Traslados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    Gran Circulo de La Isla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Cena Tipica Hawaiiana Luau Con Traslados. No hay nada mejor que ser recibido en la Isla de Hawaii por una Cena Típica Hawaiiana. Es recomendable ropa cómoda, playera, shorts, sandalias o zapatos cómodos de playa, usted estará cenando en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3:30PM. Punto de encuentro para tomar el transporte hacia La Playa de Paraside Cove, donde tomara su Cena Hawaiiana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cena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*Traslados redondos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*Demostraciones de Arte   Manualidades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*Juegos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*Lluvia de Flores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*Hukilau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*Ceremonia Imu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*Lei de Bienvenida de conchas de mar hechas por los nativos Hawaiianos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*1 bebida Mai Tai de bienvenida más 2 Tickets para Bebidas Regulares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*Cenna Buffet Hawiiana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    Excursión a la isla Gran Círculo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Visite los lugares más pintorescos y culturales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Nuestro aclamado Grand Circle Island Tour de Oahu es la forma más agradable e informativa de ver la belleza de toda la isla en un solo día. Esta emocionante excursión incluye los sitios clave de la isla más visitada de Hawái. Su guía lo recibirá en Waikiki en un vehículo compartirá los muchos puntos de referencia naturales y culturales de Oahu. Desde la costa sur, con vistas de gran alcance del océano Pacífico, hasta la costa de barlovento rodeada por la imponente cadena montañosa Ko'olau, luego hacia la famosa costa norte, donde las olas golpean las playas de arena blanca, y de regreso a Honolulu, tomará todo durante esta gira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TOUR OFICIAL DE HONOLULU EN TROLLEY PASE DE 4 DIAS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Continúe usando su pase del Trolley de Waikiki y Experimente: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ROJA: Una historia del rico pasado cultural y el presente moderno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AZUL: Vistas y sabores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ROSA: Tiendas y restaurantes icónicos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VERDE: Visita Diamond Head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donde podrán realizar una visita (OPCIONAL) al inigualable centro cultural Polinesio, localizado en la bella costa norte de Oahu.  Lugar donde tendrán la oportunidad de conocer más acerca de esta cultura; su historia, arte, danzas, construcción, vestimenta, comidas típicas representadas en su forma original por nativos de cada una de las islas que conforman el triángulo de la Polinesia.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HONOLULU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Honolulu para tomar el vuelo con destino a la Ciudad de México. (Vuelo con conexión)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7"/>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JR *10-17</w:t>
            </w:r>
          </w:p>
        </w:tc>
        <w:tc>
          <w:tcPr>
            <w:tcW w:w="5000" w:type="pct"/>
          </w:tcPr>
          <w:p>
            <w:pPr/>
            <w:r>
              <w:rPr>
                <w:rFonts w:ascii="Arial" w:hAnsi="Arial" w:eastAsia="Arial" w:cs="Arial"/>
                <w:color w:val="000000"/>
                <w:sz w:val="18"/>
                <w:szCs w:val="18"/>
                <w:b w:val="1"/>
                <w:bCs w:val="1"/>
              </w:rPr>
              <w:t xml:space="preserve">MNR *3-9</w:t>
            </w:r>
          </w:p>
        </w:tc>
      </w:tr>
      <w:tr>
        <w:trPr/>
        <w:tc>
          <w:tcPr>
            <w:tcW w:w="5000" w:type="pct"/>
          </w:tcPr>
          <w:p>
            <w:pPr/>
            <w:r>
              <w:rPr>
                <w:rFonts w:ascii="Arial" w:hAnsi="Arial" w:eastAsia="Arial" w:cs="Arial"/>
                <w:color w:val="000000"/>
                <w:sz w:val="18"/>
                <w:szCs w:val="18"/>
              </w:rPr>
              <w:t xml:space="preserve">Categoría 3*</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$1,949</w:t>
            </w:r>
          </w:p>
        </w:tc>
        <w:tc>
          <w:tcPr>
            <w:tcW w:w="5000" w:type="pct"/>
          </w:tcPr>
          <w:p>
            <w:pPr/>
            <w:r>
              <w:rPr>
                <w:rFonts w:ascii="Arial" w:hAnsi="Arial" w:eastAsia="Arial" w:cs="Arial"/>
                <w:color w:val="000000"/>
                <w:sz w:val="18"/>
                <w:szCs w:val="18"/>
              </w:rPr>
              <w:t xml:space="preserve">$2,159</w:t>
            </w:r>
          </w:p>
        </w:tc>
        <w:tc>
          <w:tcPr>
            <w:tcW w:w="5000" w:type="pct"/>
          </w:tcPr>
          <w:p>
            <w:pPr/>
            <w:r>
              <w:rPr>
                <w:rFonts w:ascii="Arial" w:hAnsi="Arial" w:eastAsia="Arial" w:cs="Arial"/>
                <w:color w:val="000000"/>
                <w:sz w:val="18"/>
                <w:szCs w:val="18"/>
              </w:rPr>
              <w:t xml:space="preserve">$2,929</w:t>
            </w:r>
          </w:p>
        </w:tc>
        <w:tc>
          <w:tcPr>
            <w:tcW w:w="5000" w:type="pct"/>
          </w:tcPr>
          <w:p>
            <w:pPr/>
            <w:r>
              <w:rPr>
                <w:rFonts w:ascii="Arial" w:hAnsi="Arial" w:eastAsia="Arial" w:cs="Arial"/>
                <w:color w:val="000000"/>
                <w:sz w:val="18"/>
                <w:szCs w:val="18"/>
              </w:rPr>
              <w:t xml:space="preserve">$1,429</w:t>
            </w:r>
          </w:p>
        </w:tc>
        <w:tc>
          <w:tcPr>
            <w:tcW w:w="5000" w:type="pct"/>
          </w:tcPr>
          <w:p>
            <w:pPr/>
            <w:r>
              <w:rPr>
                <w:rFonts w:ascii="Arial" w:hAnsi="Arial" w:eastAsia="Arial" w:cs="Arial"/>
                <w:color w:val="000000"/>
                <w:sz w:val="18"/>
                <w:szCs w:val="18"/>
              </w:rPr>
              <w:t xml:space="preserve">$1,409</w:t>
            </w:r>
          </w:p>
        </w:tc>
      </w:tr>
      <w:tr>
        <w:trPr/>
        <w:tc>
          <w:tcPr>
            <w:tcW w:w="5000" w:type="pct"/>
          </w:tcPr>
          <w:p>
            <w:pPr/>
            <w:r>
              <w:rPr>
                <w:rFonts w:ascii="Arial" w:hAnsi="Arial" w:eastAsia="Arial" w:cs="Arial"/>
                <w:color w:val="000000"/>
                <w:sz w:val="18"/>
                <w:szCs w:val="18"/>
              </w:rPr>
              <w:t xml:space="preserve">Categoría 4*</w:t>
            </w:r>
          </w:p>
        </w:tc>
        <w:tc>
          <w:tcPr>
            <w:tcW w:w="5000" w:type="pct"/>
          </w:tcPr>
          <w:p>
            <w:pPr/>
            <w:r>
              <w:rPr>
                <w:rFonts w:ascii="Arial" w:hAnsi="Arial" w:eastAsia="Arial" w:cs="Arial"/>
                <w:color w:val="000000"/>
                <w:sz w:val="18"/>
                <w:szCs w:val="18"/>
              </w:rPr>
              <w:t xml:space="preserve">$1,879</w:t>
            </w:r>
          </w:p>
        </w:tc>
        <w:tc>
          <w:tcPr>
            <w:tcW w:w="5000" w:type="pct"/>
          </w:tcPr>
          <w:p>
            <w:pPr/>
            <w:r>
              <w:rPr>
                <w:rFonts w:ascii="Arial" w:hAnsi="Arial" w:eastAsia="Arial" w:cs="Arial"/>
                <w:color w:val="000000"/>
                <w:sz w:val="18"/>
                <w:szCs w:val="18"/>
              </w:rPr>
              <w:t xml:space="preserve">$1,989</w:t>
            </w:r>
          </w:p>
        </w:tc>
        <w:tc>
          <w:tcPr>
            <w:tcW w:w="5000" w:type="pct"/>
          </w:tcPr>
          <w:p>
            <w:pPr/>
            <w:r>
              <w:rPr>
                <w:rFonts w:ascii="Arial" w:hAnsi="Arial" w:eastAsia="Arial" w:cs="Arial"/>
                <w:color w:val="000000"/>
                <w:sz w:val="18"/>
                <w:szCs w:val="18"/>
              </w:rPr>
              <w:t xml:space="preserve">$2,229</w:t>
            </w:r>
          </w:p>
        </w:tc>
        <w:tc>
          <w:tcPr>
            <w:tcW w:w="5000" w:type="pct"/>
          </w:tcPr>
          <w:p>
            <w:pPr/>
            <w:r>
              <w:rPr>
                <w:rFonts w:ascii="Arial" w:hAnsi="Arial" w:eastAsia="Arial" w:cs="Arial"/>
                <w:color w:val="000000"/>
                <w:sz w:val="18"/>
                <w:szCs w:val="18"/>
              </w:rPr>
              <w:t xml:space="preserve">$3,049</w:t>
            </w:r>
          </w:p>
        </w:tc>
        <w:tc>
          <w:tcPr>
            <w:tcW w:w="5000" w:type="pct"/>
          </w:tcPr>
          <w:p>
            <w:pPr/>
            <w:r>
              <w:rPr>
                <w:rFonts w:ascii="Arial" w:hAnsi="Arial" w:eastAsia="Arial" w:cs="Arial"/>
                <w:color w:val="000000"/>
                <w:sz w:val="18"/>
                <w:szCs w:val="18"/>
              </w:rPr>
              <w:t xml:space="preserve">$1,429</w:t>
            </w:r>
          </w:p>
        </w:tc>
        <w:tc>
          <w:tcPr>
            <w:tcW w:w="5000" w:type="pct"/>
          </w:tcPr>
          <w:p>
            <w:pPr/>
            <w:r>
              <w:rPr>
                <w:rFonts w:ascii="Arial" w:hAnsi="Arial" w:eastAsia="Arial" w:cs="Arial"/>
                <w:color w:val="000000"/>
                <w:sz w:val="18"/>
                <w:szCs w:val="18"/>
              </w:rPr>
              <w:t xml:space="preserve">$1,409</w:t>
            </w:r>
          </w:p>
        </w:tc>
      </w:tr>
      <w:tr>
        <w:trPr/>
        <w:tc>
          <w:tcPr>
            <w:tcW w:w="5000" w:type="pct"/>
          </w:tcPr>
          <w:p>
            <w:pPr/>
            <w:r>
              <w:rPr>
                <w:rFonts w:ascii="Arial" w:hAnsi="Arial" w:eastAsia="Arial" w:cs="Arial"/>
                <w:color w:val="000000"/>
                <w:sz w:val="18"/>
                <w:szCs w:val="18"/>
              </w:rPr>
              <w:t xml:space="preserve">Categoría 5*</w:t>
            </w:r>
          </w:p>
        </w:tc>
        <w:tc>
          <w:tcPr>
            <w:tcW w:w="5000" w:type="pct"/>
          </w:tcPr>
          <w:p>
            <w:pPr/>
            <w:r>
              <w:rPr>
                <w:rFonts w:ascii="Arial" w:hAnsi="Arial" w:eastAsia="Arial" w:cs="Arial"/>
                <w:color w:val="000000"/>
                <w:sz w:val="18"/>
                <w:szCs w:val="18"/>
              </w:rPr>
              <w:t xml:space="preserve">$1,939</w:t>
            </w:r>
          </w:p>
        </w:tc>
        <w:tc>
          <w:tcPr>
            <w:tcW w:w="5000" w:type="pct"/>
          </w:tcPr>
          <w:p>
            <w:pPr/>
            <w:r>
              <w:rPr>
                <w:rFonts w:ascii="Arial" w:hAnsi="Arial" w:eastAsia="Arial" w:cs="Arial"/>
                <w:color w:val="000000"/>
                <w:sz w:val="18"/>
                <w:szCs w:val="18"/>
              </w:rPr>
              <w:t xml:space="preserve">$2,029</w:t>
            </w:r>
          </w:p>
        </w:tc>
        <w:tc>
          <w:tcPr>
            <w:tcW w:w="5000" w:type="pct"/>
          </w:tcPr>
          <w:p>
            <w:pPr/>
            <w:r>
              <w:rPr>
                <w:rFonts w:ascii="Arial" w:hAnsi="Arial" w:eastAsia="Arial" w:cs="Arial"/>
                <w:color w:val="000000"/>
                <w:sz w:val="18"/>
                <w:szCs w:val="18"/>
              </w:rPr>
              <w:t xml:space="preserve">$2,289</w:t>
            </w:r>
          </w:p>
        </w:tc>
        <w:tc>
          <w:tcPr>
            <w:tcW w:w="5000" w:type="pct"/>
          </w:tcPr>
          <w:p>
            <w:pPr/>
            <w:r>
              <w:rPr>
                <w:rFonts w:ascii="Arial" w:hAnsi="Arial" w:eastAsia="Arial" w:cs="Arial"/>
                <w:color w:val="000000"/>
                <w:sz w:val="18"/>
                <w:szCs w:val="18"/>
              </w:rPr>
              <w:t xml:space="preserve">$3,179</w:t>
            </w:r>
          </w:p>
        </w:tc>
        <w:tc>
          <w:tcPr>
            <w:tcW w:w="5000" w:type="pct"/>
          </w:tcPr>
          <w:p>
            <w:pPr/>
            <w:r>
              <w:rPr>
                <w:rFonts w:ascii="Arial" w:hAnsi="Arial" w:eastAsia="Arial" w:cs="Arial"/>
                <w:color w:val="000000"/>
                <w:sz w:val="18"/>
                <w:szCs w:val="18"/>
              </w:rPr>
              <w:t xml:space="preserve">$1,429</w:t>
            </w:r>
          </w:p>
        </w:tc>
        <w:tc>
          <w:tcPr>
            <w:tcW w:w="5000" w:type="pct"/>
          </w:tcPr>
          <w:p>
            <w:pPr/>
            <w:r>
              <w:rPr>
                <w:rFonts w:ascii="Arial" w:hAnsi="Arial" w:eastAsia="Arial" w:cs="Arial"/>
                <w:color w:val="000000"/>
                <w:sz w:val="18"/>
                <w:szCs w:val="18"/>
              </w:rPr>
              <w:t xml:space="preserve">$1,409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pagaderos en Moneda Nacional al tipo de cambio del día.–</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Consulta suplemento por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Honolulu</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en clase turista, México-Honolulu-México (Vuelo en conexión)</w:t>
      </w:r>
    </w:p>
    <w:p>
      <w:pPr>
        <w:jc w:val="start"/>
      </w:pPr>
      <w:r>
        <w:rPr>
          <w:rFonts w:ascii="Arial" w:hAnsi="Arial" w:eastAsia="Arial" w:cs="Arial"/>
          <w:sz w:val="18"/>
          <w:szCs w:val="18"/>
        </w:rPr>
        <w:t xml:space="preserve">  ● Isla Honolulu:</w:t>
      </w:r>
    </w:p>
    <w:p>
      <w:pPr>
        <w:jc w:val="start"/>
      </w:pPr>
      <w:r>
        <w:rPr>
          <w:rFonts w:ascii="Arial" w:hAnsi="Arial" w:eastAsia="Arial" w:cs="Arial"/>
          <w:sz w:val="18"/>
          <w:szCs w:val="18"/>
        </w:rPr>
        <w:t xml:space="preserve">  ● 1.Traslados de llegada y salida en servicio privado </w:t>
      </w:r>
    </w:p>
    <w:p>
      <w:pPr>
        <w:jc w:val="start"/>
      </w:pPr>
      <w:r>
        <w:rPr>
          <w:rFonts w:ascii="Arial" w:hAnsi="Arial" w:eastAsia="Arial" w:cs="Arial"/>
          <w:sz w:val="18"/>
          <w:szCs w:val="18"/>
        </w:rPr>
        <w:t xml:space="preserve">  ● 2.4 noches de alojamiento en Honolulu</w:t>
      </w:r>
    </w:p>
    <w:p>
      <w:pPr>
        <w:jc w:val="start"/>
      </w:pPr>
      <w:r>
        <w:rPr>
          <w:rFonts w:ascii="Arial" w:hAnsi="Arial" w:eastAsia="Arial" w:cs="Arial"/>
          <w:sz w:val="18"/>
          <w:szCs w:val="18"/>
        </w:rPr>
        <w:t xml:space="preserve">  ● 3.Lei de Flores frescas de Bienvenida</w:t>
      </w:r>
    </w:p>
    <w:p>
      <w:pPr>
        <w:jc w:val="start"/>
      </w:pPr>
      <w:r>
        <w:rPr>
          <w:rFonts w:ascii="Arial" w:hAnsi="Arial" w:eastAsia="Arial" w:cs="Arial"/>
          <w:sz w:val="18"/>
          <w:szCs w:val="18"/>
        </w:rPr>
        <w:t xml:space="preserve">  ● 4.Tour oficial de Honolulu en Trolley pase de 4 días Ilimitado</w:t>
      </w:r>
    </w:p>
    <w:p>
      <w:pPr>
        <w:jc w:val="start"/>
      </w:pPr>
      <w:r>
        <w:rPr>
          <w:rFonts w:ascii="Arial" w:hAnsi="Arial" w:eastAsia="Arial" w:cs="Arial"/>
          <w:sz w:val="18"/>
          <w:szCs w:val="18"/>
        </w:rPr>
        <w:t xml:space="preserve">  ● 5.Una actividad para escoger entre:</w:t>
      </w:r>
    </w:p>
    <w:p>
      <w:pPr>
        <w:jc w:val="start"/>
      </w:pPr>
      <w:r>
        <w:rPr>
          <w:rFonts w:ascii="Arial" w:hAnsi="Arial" w:eastAsia="Arial" w:cs="Arial"/>
          <w:sz w:val="18"/>
          <w:szCs w:val="18"/>
        </w:rPr>
        <w:t xml:space="preserve">  ● A)Cena Tipica Hawaiiana Luau Con Traslados</w:t>
      </w:r>
    </w:p>
    <w:p>
      <w:pPr>
        <w:jc w:val="start"/>
      </w:pPr>
      <w:r>
        <w:rPr>
          <w:rFonts w:ascii="Arial" w:hAnsi="Arial" w:eastAsia="Arial" w:cs="Arial"/>
          <w:sz w:val="18"/>
          <w:szCs w:val="18"/>
        </w:rPr>
        <w:t xml:space="preserve">  ● B)Gran Circulo de La Isla Oahu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$399 USD POR PERSONA</w:t>
      </w:r>
    </w:p>
    <w:p>
      <w:pPr>
        <w:jc w:val="start"/>
      </w:pPr>
      <w:r>
        <w:rPr>
          <w:rFonts w:ascii="Arial" w:hAnsi="Arial" w:eastAsia="Arial" w:cs="Arial"/>
          <w:sz w:val="18"/>
          <w:szCs w:val="18"/>
        </w:rPr>
        <w:t xml:space="preserve">  ● Gastos personales, Alimentos, Seguros de asistencia. Servicios no especificados. Actividades no mencionadas. Resorf Fee algunos hoteles pueden cobrar este cargo directamente al pasajero en el destino, a la categoría de hotel confirmada.</w:t>
      </w:r>
    </w:p>
    <w:p>
      <w:pPr>
        <w:jc w:val="start"/>
      </w:pPr>
      <w:r>
        <w:rPr>
          <w:rFonts w:ascii="Arial" w:hAnsi="Arial" w:eastAsia="Arial" w:cs="Arial"/>
          <w:sz w:val="18"/>
          <w:szCs w:val="18"/>
        </w:rPr>
        <w:t xml:space="preserve">  ● Equipaje documentado y asignación de asientos cuando la línea aérea tenga un cobro adicional.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74152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458C3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BB4F70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q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2025-02-05T06:02:39-06:00</dcterms:created>
  <dcterms:modified xsi:type="dcterms:W3CDTF">2025-02-05T06:02:39-06:00</dcterms:modified>
</cp:coreProperties>
</file>

<file path=docProps/custom.xml><?xml version="1.0" encoding="utf-8"?>
<Properties xmlns="http://schemas.openxmlformats.org/officeDocument/2006/custom-properties" xmlns:vt="http://schemas.openxmlformats.org/officeDocument/2006/docPropsVTypes"/>
</file>