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 Vuelo desde Monterrey</w:t>
      </w:r>
    </w:p>
    <w:p>
      <w:pPr>
        <w:jc w:val="start"/>
      </w:pPr>
      <w:r>
        <w:rPr>
          <w:rFonts w:ascii="Arial" w:hAnsi="Arial" w:eastAsia="Arial" w:cs="Arial"/>
          <w:sz w:val="22.5"/>
          <w:szCs w:val="22.5"/>
          <w:b w:val="1"/>
          <w:bCs w:val="1"/>
        </w:rPr>
        <w:t xml:space="preserve">MT-50132  </w:t>
      </w:r>
      <w:r>
        <w:rPr>
          <w:rFonts w:ascii="Arial" w:hAnsi="Arial" w:eastAsia="Arial" w:cs="Arial"/>
          <w:sz w:val="22.5"/>
          <w:szCs w:val="22.5"/>
        </w:rPr>
        <w:t xml:space="preserve">- Web: </w:t>
      </w:r>
      <w:hyperlink r:id="rId7" w:history="1">
        <w:r>
          <w:rPr>
            <w:color w:val="blue"/>
          </w:rPr>
          <w:t xml:space="preserve">https://viaje.mt/cyraj</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$628 </w:t>
      </w:r>
      <w:r>
        <w:rPr>
          <w:rFonts w:ascii="Arial" w:hAnsi="Arial" w:eastAsia="Arial" w:cs="Arial"/>
          <w:sz w:val="25.5"/>
          <w:szCs w:val="25.5"/>
          <w:vertAlign w:val="superscript"/>
        </w:rPr>
        <w:t xml:space="preserve">USD</w:t>
      </w:r>
      <w:r>
        <w:rPr>
          <w:rFonts w:ascii="Arial" w:hAnsi="Arial" w:eastAsia="Arial" w:cs="Arial"/>
          <w:sz w:val="33"/>
          <w:szCs w:val="33"/>
        </w:rPr>
        <w:t xml:space="preserve"> | DBL + 339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MONTERREY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Monterrey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VIP San José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abordar vuelo regular con destino a la Ciudad de Panamá. Recepción y traslado a su hotel. Resto del día libre.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pequentilde;as islas en la Bahía de Panamá disfrutarán preciosas vistas que nos ofrece el Océano Pacífico. Finalizamos con el centro comercial de Albrook ofrece una gran variedad de tiendas y boutiques, así como de restaurantes (No Incluye Almuerzo). Alojamiento en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$ 578</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$ 338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$ 339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$ 138</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dias. -  Menores compartiendo habitación con sus padres, no incluye desayuno (sólo se permite 01 menor en base habitación doble). Menores de 3 a 10 antilde;os. -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Exe Oriental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San José - Panamá – Monterrey.</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03 noches de alojamiento en San José en hotel de categoría elegida.</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B562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97D7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80D771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7F40E2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ra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2025-02-06T03:47:05-06:00</dcterms:created>
  <dcterms:modified xsi:type="dcterms:W3CDTF">2025-02-06T03:47:05-06:00</dcterms:modified>
</cp:coreProperties>
</file>

<file path=docProps/custom.xml><?xml version="1.0" encoding="utf-8"?>
<Properties xmlns="http://schemas.openxmlformats.org/officeDocument/2006/custom-properties" xmlns:vt="http://schemas.openxmlformats.org/officeDocument/2006/docPropsVTypes"/>
</file>