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 Star of the Seas.</w:t>
      </w:r>
    </w:p>
    <w:p>
      <w:pPr>
        <w:jc w:val="start"/>
      </w:pPr>
      <w:r>
        <w:rPr>
          <w:rFonts w:ascii="Arial" w:hAnsi="Arial" w:eastAsia="Arial" w:cs="Arial"/>
          <w:sz w:val="22.5"/>
          <w:szCs w:val="22.5"/>
          <w:b w:val="1"/>
          <w:bCs w:val="1"/>
        </w:rPr>
        <w:t xml:space="preserve">MT-60818  </w:t>
      </w:r>
      <w:r>
        <w:rPr>
          <w:rFonts w:ascii="Arial" w:hAnsi="Arial" w:eastAsia="Arial" w:cs="Arial"/>
          <w:sz w:val="22.5"/>
          <w:szCs w:val="22.5"/>
        </w:rPr>
        <w:t xml:space="preserve">- Web: </w:t>
      </w:r>
      <w:hyperlink r:id="rId7" w:history="1">
        <w:r>
          <w:rPr>
            <w:color w:val="blue"/>
          </w:rPr>
          <w:t xml:space="preserve">https://viaje.mt/ynjwt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$28845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+ 8306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ENERO 04,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 LAS SALIDAS DISPONIBLES CON EL MISMO ITINERARIO.</w:t>
      </w:r>
    </w:p>
    <w:p>
      <w:pPr>
        <w:spacing w:before="120" w:after="120" w:line="240" w:lineRule="auto"/>
        <w:pBdr>
          <w:bottom w:val="single" w:sz="1" w:color="000000"/>
        </w:pBdr>
      </w:pPr>
      <w:r>
        <w:rPr>
          <w:sz w:val="6"/>
          <w:szCs w:val="6"/>
        </w:rPr>
        <w:t xml:space="preserve"/>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04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05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07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08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Mary#39;s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09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Ka#39;an,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11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ENERO 04,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$ 28,845.00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$ 8,306.00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spacing w:before="120" w:after="120" w:line="240" w:lineRule="auto"/>
        <w:pBdr>
          <w:bottom w:val="single" w:sz="1" w:color="000000"/>
        </w:pBdr>
      </w:pPr>
      <w:r>
        <w:rPr>
          <w:sz w:val="6"/>
          <w:szCs w:val="6"/>
        </w:rPr>
        <w:t xml:space="preserve"/>
      </w: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MARZO 01,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D2  -  BALCON</w:t>
            </w:r>
          </w:p>
        </w:tc>
        <w:tc>
          <w:tcPr>
            <w:tcW w:w="5000" w:type="pct"/>
          </w:tcPr>
          <w:p>
            <w:pPr/>
            <w:r>
              <w:rPr>
                <w:rFonts w:ascii="Arial" w:hAnsi="Arial" w:eastAsia="Arial" w:cs="Arial"/>
                <w:color w:val="000000"/>
                <w:sz w:val="18"/>
                <w:szCs w:val="18"/>
              </w:rPr>
              <w:t xml:space="preserve">$ 46,155.00</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$ 31,005.00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$ 8,290.00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spacing w:before="120" w:after="120" w:line="240" w:lineRule="auto"/>
        <w:pBdr>
          <w:bottom w:val="single" w:sz="1" w:color="000000"/>
        </w:pBdr>
      </w:pPr>
      <w:r>
        <w:rPr>
          <w:sz w:val="6"/>
          <w:szCs w:val="6"/>
        </w:rPr>
        <w:t xml:space="preserve"/>
      </w: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ABRIL 12,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$ 31,005.00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04/01/2026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908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30E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5C6CF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5ED02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njw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2025-04-15T05:49:26-06:00</dcterms:created>
  <dcterms:modified xsi:type="dcterms:W3CDTF">2025-04-15T05:49:26-06:00</dcterms:modified>
</cp:coreProperties>
</file>

<file path=docProps/custom.xml><?xml version="1.0" encoding="utf-8"?>
<Properties xmlns="http://schemas.openxmlformats.org/officeDocument/2006/custom-properties" xmlns:vt="http://schemas.openxmlformats.org/officeDocument/2006/docPropsVTypes"/>
</file>