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WRESTLING EN LAS VEGAS 2025</w:t>
      </w:r>
    </w:p>
    <w:p>
      <w:pPr>
        <w:jc w:val="start"/>
      </w:pPr>
      <w:r>
        <w:rPr>
          <w:rFonts w:ascii="Arial" w:hAnsi="Arial" w:eastAsia="Arial" w:cs="Arial"/>
          <w:sz w:val="22.5"/>
          <w:szCs w:val="22.5"/>
          <w:b w:val="1"/>
          <w:bCs w:val="1"/>
        </w:rPr>
        <w:t xml:space="preserve">MT-63272  </w:t>
      </w:r>
      <w:r>
        <w:rPr>
          <w:rFonts w:ascii="Arial" w:hAnsi="Arial" w:eastAsia="Arial" w:cs="Arial"/>
          <w:sz w:val="22.5"/>
          <w:szCs w:val="22.5"/>
        </w:rPr>
        <w:t xml:space="preserve">- Web: </w:t>
      </w:r>
      <w:hyperlink r:id="rId7" w:history="1">
        <w:r>
          <w:rPr>
            <w:color w:val="blue"/>
          </w:rPr>
          <w:t xml:space="preserve">https://viaje.mt/qtoac</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$2299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18 AL 21 DE ABRIL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Transfer al hotel Treasure Island Hotel and Casino Resort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espectáculo entradas para WWE WrestleMania - 2 Day Pass.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espectáculo entradas para WWE WrestleMania - 2 Day Pass.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Treasure Island Hotel and Casino Resort</w:t>
            </w:r>
          </w:p>
        </w:tc>
        <w:tc>
          <w:tcPr>
            <w:tcW w:w="5000" w:type="pct"/>
          </w:tcPr>
          <w:p>
            <w:pPr/>
            <w:r>
              <w:rPr>
                <w:rFonts w:ascii="Arial" w:hAnsi="Arial" w:eastAsia="Arial" w:cs="Arial"/>
                <w:color w:val="000000"/>
                <w:sz w:val="18"/>
                <w:szCs w:val="18"/>
              </w:rPr>
              <w:t xml:space="preserve">2,299usd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 Treasure Island Hotel and Casino Resort, 1 Habitación, 2 camas queen., Resort fee por noche pagaderos en el destino.</w:t>
      </w:r>
    </w:p>
    <w:p>
      <w:pPr>
        <w:jc w:val="start"/>
      </w:pPr>
      <w:r>
        <w:rPr>
          <w:rFonts w:ascii="Arial" w:hAnsi="Arial" w:eastAsia="Arial" w:cs="Arial"/>
          <w:sz w:val="18"/>
          <w:szCs w:val="18"/>
        </w:rPr>
        <w:t xml:space="preserve">  ● Entradas para WWE WrestleMania - 2 Day Pass • Allegiant Stadium • Las Vegas, zona 300.</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45B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1965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8EEB6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toac"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2025-01-10T05:49:05-06:00</dcterms:created>
  <dcterms:modified xsi:type="dcterms:W3CDTF">2025-01-10T05:49:05-06:00</dcterms:modified>
</cp:coreProperties>
</file>

<file path=docProps/custom.xml><?xml version="1.0" encoding="utf-8"?>
<Properties xmlns="http://schemas.openxmlformats.org/officeDocument/2006/custom-properties" xmlns:vt="http://schemas.openxmlformats.org/officeDocument/2006/docPropsVTypes"/>
</file>